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AD4F3" w14:textId="77777777" w:rsidR="009E7E8C" w:rsidRPr="009E7E8C" w:rsidRDefault="009E7E8C" w:rsidP="00776F44">
      <w:pPr>
        <w:jc w:val="center"/>
        <w:rPr>
          <w:rFonts w:ascii="Helvetica" w:hAnsi="Helvetica" w:cs="Arial"/>
          <w:b/>
          <w:color w:val="222222"/>
          <w:shd w:val="clear" w:color="auto" w:fill="FFFFFF"/>
        </w:rPr>
      </w:pPr>
    </w:p>
    <w:p w14:paraId="7FE86E67" w14:textId="77777777" w:rsidR="00776F44" w:rsidRDefault="00776F44" w:rsidP="00776F44">
      <w:pPr>
        <w:jc w:val="center"/>
        <w:rPr>
          <w:rFonts w:ascii="Helvetica" w:hAnsi="Helvetica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Helvetica" w:hAnsi="Helvetica" w:cs="Arial"/>
          <w:b/>
          <w:color w:val="222222"/>
          <w:sz w:val="28"/>
          <w:szCs w:val="28"/>
          <w:shd w:val="clear" w:color="auto" w:fill="FFFFFF"/>
        </w:rPr>
        <w:t>II Seminario AEPRU</w:t>
      </w:r>
    </w:p>
    <w:p w14:paraId="12E0567D" w14:textId="77777777" w:rsidR="00776F44" w:rsidRPr="00776F44" w:rsidRDefault="00A762DD" w:rsidP="00776F44">
      <w:pPr>
        <w:jc w:val="center"/>
        <w:rPr>
          <w:rFonts w:ascii="Helvetica" w:hAnsi="Helvetica" w:cs="Arial"/>
          <w:b/>
          <w:color w:val="222222"/>
          <w:sz w:val="40"/>
          <w:szCs w:val="40"/>
          <w:shd w:val="clear" w:color="auto" w:fill="FFFFFF"/>
        </w:rPr>
      </w:pPr>
      <w:r w:rsidRPr="00776F44">
        <w:rPr>
          <w:rFonts w:ascii="Helvetica" w:hAnsi="Helvetica" w:cs="Arial"/>
          <w:b/>
          <w:color w:val="222222"/>
          <w:sz w:val="40"/>
          <w:szCs w:val="40"/>
          <w:shd w:val="clear" w:color="auto" w:fill="FFFFFF"/>
        </w:rPr>
        <w:t>"La lengu</w:t>
      </w:r>
      <w:r w:rsidR="00776F44" w:rsidRPr="00776F44">
        <w:rPr>
          <w:rFonts w:ascii="Helvetica" w:hAnsi="Helvetica" w:cs="Arial"/>
          <w:b/>
          <w:color w:val="222222"/>
          <w:sz w:val="40"/>
          <w:szCs w:val="40"/>
          <w:shd w:val="clear" w:color="auto" w:fill="FFFFFF"/>
        </w:rPr>
        <w:t>a y la cultura rusas en España:</w:t>
      </w:r>
    </w:p>
    <w:p w14:paraId="4362B0A2" w14:textId="77777777" w:rsidR="00A762DD" w:rsidRPr="00776F44" w:rsidRDefault="00A762DD" w:rsidP="00776F44">
      <w:pPr>
        <w:jc w:val="center"/>
        <w:rPr>
          <w:rFonts w:ascii="Helvetica" w:hAnsi="Helvetica" w:cs="Arial"/>
          <w:b/>
          <w:color w:val="222222"/>
          <w:sz w:val="40"/>
          <w:szCs w:val="40"/>
          <w:shd w:val="clear" w:color="auto" w:fill="FFFFFF"/>
        </w:rPr>
      </w:pPr>
      <w:r w:rsidRPr="00776F44">
        <w:rPr>
          <w:rFonts w:ascii="Helvetica" w:hAnsi="Helvetica" w:cs="Arial"/>
          <w:b/>
          <w:color w:val="222222"/>
          <w:sz w:val="40"/>
          <w:szCs w:val="40"/>
          <w:shd w:val="clear" w:color="auto" w:fill="FFFFFF"/>
        </w:rPr>
        <w:t>un enfoque multidisciplinar"</w:t>
      </w:r>
    </w:p>
    <w:p w14:paraId="3C1F0BAC" w14:textId="77777777" w:rsidR="00A762DD" w:rsidRPr="00776F44" w:rsidRDefault="00776F44" w:rsidP="00776F44">
      <w:pPr>
        <w:jc w:val="center"/>
        <w:rPr>
          <w:rFonts w:ascii="Helvetica" w:hAnsi="Helvetica"/>
        </w:rPr>
      </w:pPr>
      <w:r w:rsidRPr="00776F44">
        <w:rPr>
          <w:rFonts w:ascii="Helvetica" w:hAnsi="Helvetica"/>
        </w:rPr>
        <w:t>(</w:t>
      </w:r>
      <w:r w:rsidR="00A762DD" w:rsidRPr="00776F44">
        <w:rPr>
          <w:rFonts w:ascii="Helvetica" w:hAnsi="Helvetica"/>
        </w:rPr>
        <w:t>Mad</w:t>
      </w:r>
      <w:r w:rsidRPr="00776F44">
        <w:rPr>
          <w:rFonts w:ascii="Helvetica" w:hAnsi="Helvetica"/>
        </w:rPr>
        <w:t>rid, 27 y 28 de febrero de 2020)</w:t>
      </w:r>
    </w:p>
    <w:p w14:paraId="0E0F90A4" w14:textId="77777777" w:rsidR="009E7E8C" w:rsidRDefault="009E7E8C" w:rsidP="00A762DD">
      <w:pPr>
        <w:jc w:val="both"/>
        <w:rPr>
          <w:rFonts w:ascii="Helvetica" w:hAnsi="Helvetica"/>
        </w:rPr>
      </w:pPr>
    </w:p>
    <w:p w14:paraId="062C9E2D" w14:textId="77777777" w:rsidR="00776F44" w:rsidRDefault="00776F44" w:rsidP="00A762DD">
      <w:pPr>
        <w:jc w:val="both"/>
        <w:rPr>
          <w:rFonts w:ascii="Helvetica" w:hAnsi="Helvetica"/>
        </w:rPr>
      </w:pPr>
    </w:p>
    <w:p w14:paraId="78BCD978" w14:textId="77777777" w:rsidR="00776F44" w:rsidRPr="00D35204" w:rsidRDefault="00776F44" w:rsidP="00776F44">
      <w:pPr>
        <w:jc w:val="center"/>
        <w:rPr>
          <w:rFonts w:ascii="Helvetica" w:hAnsi="Helvetica"/>
          <w:b/>
          <w:sz w:val="28"/>
          <w:szCs w:val="28"/>
          <w:u w:val="single"/>
        </w:rPr>
      </w:pPr>
      <w:r w:rsidRPr="00D35204">
        <w:rPr>
          <w:rFonts w:ascii="Helvetica" w:hAnsi="Helvetica"/>
          <w:b/>
          <w:sz w:val="28"/>
          <w:szCs w:val="28"/>
          <w:u w:val="single"/>
        </w:rPr>
        <w:t>1ª Carta Informativa</w:t>
      </w:r>
    </w:p>
    <w:p w14:paraId="7FEFC87A" w14:textId="77777777" w:rsidR="009E7E8C" w:rsidRDefault="009E7E8C" w:rsidP="00A762DD">
      <w:pPr>
        <w:jc w:val="both"/>
        <w:rPr>
          <w:rFonts w:ascii="Helvetica" w:hAnsi="Helvetica"/>
        </w:rPr>
      </w:pPr>
    </w:p>
    <w:p w14:paraId="2CEAE223" w14:textId="77777777" w:rsidR="00776F44" w:rsidRPr="00776F44" w:rsidRDefault="00A762DD" w:rsidP="00776F44">
      <w:pPr>
        <w:ind w:left="1416" w:hanging="1416"/>
        <w:jc w:val="both"/>
        <w:rPr>
          <w:rFonts w:ascii="Helvetica" w:hAnsi="Helvetica"/>
          <w:b/>
          <w:color w:val="0070C0"/>
        </w:rPr>
      </w:pPr>
      <w:r w:rsidRPr="00776F44">
        <w:rPr>
          <w:rFonts w:ascii="Helvetica" w:hAnsi="Helvetica"/>
          <w:b/>
          <w:color w:val="0070C0"/>
        </w:rPr>
        <w:t>Organiza</w:t>
      </w:r>
      <w:r w:rsidR="00776F44" w:rsidRPr="00776F44">
        <w:rPr>
          <w:rFonts w:ascii="Helvetica" w:hAnsi="Helvetica"/>
          <w:b/>
          <w:color w:val="0070C0"/>
        </w:rPr>
        <w:t>dores</w:t>
      </w:r>
    </w:p>
    <w:p w14:paraId="49F22F42" w14:textId="77777777" w:rsidR="00776F44" w:rsidRDefault="00776F44" w:rsidP="00776F44">
      <w:pPr>
        <w:ind w:left="1416" w:hanging="1416"/>
        <w:jc w:val="both"/>
        <w:rPr>
          <w:rFonts w:ascii="Helvetica" w:hAnsi="Helvetica"/>
        </w:rPr>
      </w:pPr>
    </w:p>
    <w:p w14:paraId="6B0BC8F2" w14:textId="77777777" w:rsidR="00776F44" w:rsidRDefault="00A762DD" w:rsidP="00776F44">
      <w:pPr>
        <w:pStyle w:val="Prrafodelista"/>
        <w:numPr>
          <w:ilvl w:val="0"/>
          <w:numId w:val="6"/>
        </w:numPr>
        <w:jc w:val="both"/>
        <w:rPr>
          <w:rFonts w:ascii="Helvetica" w:hAnsi="Helvetica"/>
        </w:rPr>
      </w:pPr>
      <w:r w:rsidRPr="00776F44">
        <w:rPr>
          <w:rFonts w:ascii="Helvetica" w:hAnsi="Helvetica"/>
          <w:b/>
        </w:rPr>
        <w:t xml:space="preserve">Asociación Española de </w:t>
      </w:r>
      <w:r w:rsidR="00232EB4">
        <w:rPr>
          <w:rFonts w:ascii="Helvetica" w:hAnsi="Helvetica"/>
          <w:b/>
        </w:rPr>
        <w:t>Profesionales de Lengua y Cultura</w:t>
      </w:r>
      <w:r w:rsidR="00776F44" w:rsidRPr="00776F44">
        <w:rPr>
          <w:rFonts w:ascii="Helvetica" w:hAnsi="Helvetica"/>
          <w:b/>
        </w:rPr>
        <w:t xml:space="preserve"> Rus</w:t>
      </w:r>
      <w:r w:rsidR="00232EB4">
        <w:rPr>
          <w:rFonts w:ascii="Helvetica" w:hAnsi="Helvetica"/>
          <w:b/>
        </w:rPr>
        <w:t>as</w:t>
      </w:r>
      <w:r w:rsidR="00776F44" w:rsidRPr="00776F44">
        <w:rPr>
          <w:rFonts w:ascii="Helvetica" w:hAnsi="Helvetica"/>
        </w:rPr>
        <w:t xml:space="preserve"> (AEPRU)</w:t>
      </w:r>
    </w:p>
    <w:p w14:paraId="3E28E12D" w14:textId="77777777" w:rsidR="00776F44" w:rsidRDefault="00A762DD" w:rsidP="00776F44">
      <w:pPr>
        <w:pStyle w:val="Prrafodelista"/>
        <w:numPr>
          <w:ilvl w:val="0"/>
          <w:numId w:val="6"/>
        </w:numPr>
        <w:jc w:val="both"/>
        <w:rPr>
          <w:rFonts w:ascii="Helvetica" w:hAnsi="Helvetica"/>
        </w:rPr>
      </w:pPr>
      <w:r w:rsidRPr="00776F44">
        <w:rPr>
          <w:rFonts w:ascii="Helvetica" w:hAnsi="Helvetica"/>
          <w:b/>
        </w:rPr>
        <w:t>Instituto Ruso Pushkin</w:t>
      </w:r>
      <w:r w:rsidRPr="00776F44">
        <w:rPr>
          <w:rFonts w:ascii="Helvetica" w:hAnsi="Helvetica"/>
        </w:rPr>
        <w:t xml:space="preserve"> </w:t>
      </w:r>
      <w:r w:rsidR="00776F44" w:rsidRPr="00776F44">
        <w:rPr>
          <w:rFonts w:ascii="Helvetica" w:hAnsi="Helvetica"/>
        </w:rPr>
        <w:t xml:space="preserve">de Madrid </w:t>
      </w:r>
      <w:r w:rsidRPr="00776F44">
        <w:rPr>
          <w:rFonts w:ascii="Helvetica" w:hAnsi="Helvetica"/>
        </w:rPr>
        <w:t>(IRP)</w:t>
      </w:r>
    </w:p>
    <w:p w14:paraId="41535F87" w14:textId="1F7393C3" w:rsidR="00A762DD" w:rsidRPr="009631B1" w:rsidRDefault="00776F44" w:rsidP="00776F44">
      <w:pPr>
        <w:pStyle w:val="Prrafodelista"/>
        <w:numPr>
          <w:ilvl w:val="0"/>
          <w:numId w:val="6"/>
        </w:numPr>
        <w:jc w:val="both"/>
        <w:rPr>
          <w:rFonts w:ascii="Helvetica" w:hAnsi="Helvetica"/>
        </w:rPr>
      </w:pPr>
      <w:r w:rsidRPr="00776F44">
        <w:rPr>
          <w:rFonts w:ascii="Helvetica" w:hAnsi="Helvetica"/>
          <w:b/>
          <w:color w:val="000000"/>
          <w:shd w:val="clear" w:color="auto" w:fill="FFFFFF"/>
        </w:rPr>
        <w:t>Universidad Politécnica de Madrid</w:t>
      </w:r>
      <w:r w:rsidR="004C7A7C">
        <w:rPr>
          <w:rFonts w:ascii="Helvetica" w:hAnsi="Helvetica"/>
          <w:color w:val="000000"/>
          <w:shd w:val="clear" w:color="auto" w:fill="FFFFFF"/>
        </w:rPr>
        <w:t xml:space="preserve"> (UPM)</w:t>
      </w:r>
      <w:r w:rsidRPr="00776F44">
        <w:rPr>
          <w:rFonts w:ascii="Helvetica" w:hAnsi="Helvetica"/>
          <w:color w:val="000000"/>
          <w:shd w:val="clear" w:color="auto" w:fill="FFFFFF"/>
        </w:rPr>
        <w:t xml:space="preserve"> </w:t>
      </w:r>
      <w:r w:rsidR="004C7A7C">
        <w:rPr>
          <w:rFonts w:ascii="Helvetica" w:hAnsi="Helvetica"/>
          <w:color w:val="000000"/>
          <w:shd w:val="clear" w:color="auto" w:fill="FFFFFF"/>
        </w:rPr>
        <w:t xml:space="preserve">– </w:t>
      </w:r>
      <w:r w:rsidR="00A762DD" w:rsidRPr="009631B1">
        <w:rPr>
          <w:rFonts w:ascii="Helvetica" w:hAnsi="Helvetica"/>
          <w:color w:val="000000"/>
          <w:shd w:val="clear" w:color="auto" w:fill="FFFFFF"/>
        </w:rPr>
        <w:t>Centro de Lengua</w:t>
      </w:r>
      <w:r w:rsidR="009631B1">
        <w:rPr>
          <w:rFonts w:ascii="Helvetica" w:hAnsi="Helvetica"/>
          <w:color w:val="000000"/>
          <w:shd w:val="clear" w:color="auto" w:fill="FFFFFF"/>
        </w:rPr>
        <w:t>s</w:t>
      </w:r>
      <w:r w:rsidR="00A762DD" w:rsidRPr="009631B1">
        <w:rPr>
          <w:rFonts w:ascii="Helvetica" w:hAnsi="Helvetica"/>
          <w:color w:val="000000"/>
          <w:shd w:val="clear" w:color="auto" w:fill="FFFFFF"/>
        </w:rPr>
        <w:t xml:space="preserve"> y </w:t>
      </w:r>
      <w:r w:rsidRPr="009631B1">
        <w:rPr>
          <w:rFonts w:ascii="Helvetica" w:hAnsi="Helvetica"/>
          <w:color w:val="000000"/>
          <w:shd w:val="clear" w:color="auto" w:fill="FFFFFF"/>
        </w:rPr>
        <w:t>Departamento de Lingüística</w:t>
      </w:r>
      <w:r w:rsidR="00A762DD" w:rsidRPr="009631B1">
        <w:rPr>
          <w:rFonts w:ascii="Helvetica" w:hAnsi="Helvetica"/>
        </w:rPr>
        <w:t xml:space="preserve"> </w:t>
      </w:r>
      <w:r w:rsidR="005315E0" w:rsidRPr="009631B1">
        <w:rPr>
          <w:rFonts w:ascii="Helvetica" w:hAnsi="Helvetica"/>
        </w:rPr>
        <w:t xml:space="preserve">y </w:t>
      </w:r>
      <w:r w:rsidR="009631B1" w:rsidRPr="009631B1">
        <w:rPr>
          <w:rFonts w:ascii="Helvetica" w:hAnsi="Helvetica"/>
        </w:rPr>
        <w:t>ETSI Caminos, Canales y Puertos.</w:t>
      </w:r>
    </w:p>
    <w:p w14:paraId="36849243" w14:textId="77777777" w:rsidR="009E7E8C" w:rsidRPr="009631B1" w:rsidRDefault="009E7E8C" w:rsidP="00A762DD">
      <w:pPr>
        <w:jc w:val="both"/>
        <w:rPr>
          <w:rFonts w:ascii="Helvetica" w:hAnsi="Helvetica"/>
        </w:rPr>
      </w:pPr>
    </w:p>
    <w:p w14:paraId="16EBF47A" w14:textId="77777777" w:rsidR="009E7E8C" w:rsidRDefault="009E7E8C" w:rsidP="00A762DD">
      <w:pPr>
        <w:jc w:val="both"/>
        <w:rPr>
          <w:rFonts w:ascii="Helvetica" w:hAnsi="Helvetica"/>
        </w:rPr>
      </w:pPr>
    </w:p>
    <w:p w14:paraId="750EA184" w14:textId="77777777" w:rsidR="00776F44" w:rsidRPr="00776F44" w:rsidRDefault="00776F44" w:rsidP="00A762DD">
      <w:pPr>
        <w:jc w:val="both"/>
        <w:rPr>
          <w:rFonts w:ascii="Helvetica" w:hAnsi="Helvetica"/>
          <w:b/>
          <w:color w:val="0070C0"/>
        </w:rPr>
      </w:pPr>
      <w:r w:rsidRPr="00776F44">
        <w:rPr>
          <w:rFonts w:ascii="Helvetica" w:hAnsi="Helvetica"/>
          <w:b/>
          <w:color w:val="0070C0"/>
        </w:rPr>
        <w:t>Antecedentes</w:t>
      </w:r>
      <w:r w:rsidR="00451980">
        <w:rPr>
          <w:rFonts w:ascii="Helvetica" w:hAnsi="Helvetica"/>
          <w:b/>
          <w:color w:val="0070C0"/>
        </w:rPr>
        <w:t xml:space="preserve"> y destinatarios</w:t>
      </w:r>
    </w:p>
    <w:p w14:paraId="4D5743CE" w14:textId="77777777" w:rsidR="00776F44" w:rsidRDefault="00776F44" w:rsidP="00A762DD">
      <w:pPr>
        <w:jc w:val="both"/>
        <w:rPr>
          <w:rFonts w:ascii="Helvetica" w:hAnsi="Helvetica"/>
        </w:rPr>
      </w:pPr>
    </w:p>
    <w:p w14:paraId="27D1239C" w14:textId="77777777" w:rsidR="00D35204" w:rsidRDefault="00A762DD" w:rsidP="00A762DD">
      <w:pPr>
        <w:jc w:val="both"/>
        <w:rPr>
          <w:rFonts w:ascii="Helvetica" w:hAnsi="Helvetica"/>
        </w:rPr>
      </w:pPr>
      <w:r w:rsidRPr="007F2DCF">
        <w:rPr>
          <w:rFonts w:ascii="Helvetica" w:hAnsi="Helvetica"/>
        </w:rPr>
        <w:t xml:space="preserve">El actual </w:t>
      </w:r>
      <w:r>
        <w:rPr>
          <w:rFonts w:ascii="Helvetica" w:hAnsi="Helvetica"/>
        </w:rPr>
        <w:t>S</w:t>
      </w:r>
      <w:r w:rsidRPr="007F2DCF">
        <w:rPr>
          <w:rFonts w:ascii="Helvetica" w:hAnsi="Helvetica"/>
        </w:rPr>
        <w:t xml:space="preserve">eminario pretende ser una continuación lógica, temporal y temática </w:t>
      </w:r>
      <w:r w:rsidR="00776F44">
        <w:rPr>
          <w:rFonts w:ascii="Helvetica" w:hAnsi="Helvetica"/>
        </w:rPr>
        <w:t xml:space="preserve">del I Seminario Internacional </w:t>
      </w:r>
      <w:r w:rsidRPr="007F2DCF">
        <w:rPr>
          <w:rFonts w:ascii="Helvetica" w:hAnsi="Helvetica"/>
        </w:rPr>
        <w:t xml:space="preserve">“Enfoques actuales y recursos didácticos de nueva generación para la enseñanza de ruso a hispanohablantes”, celebrado en </w:t>
      </w:r>
      <w:r w:rsidR="00776F44">
        <w:rPr>
          <w:rFonts w:ascii="Helvetica" w:hAnsi="Helvetica"/>
        </w:rPr>
        <w:t>la Universidad de Cádiz los días 21 y</w:t>
      </w:r>
      <w:r w:rsidR="00D35204">
        <w:rPr>
          <w:rFonts w:ascii="Helvetica" w:hAnsi="Helvetica"/>
        </w:rPr>
        <w:t xml:space="preserve"> 22 de febrero de 2019.</w:t>
      </w:r>
    </w:p>
    <w:p w14:paraId="1D4FCF1F" w14:textId="77777777" w:rsidR="00D35204" w:rsidRDefault="00D35204" w:rsidP="00A762DD">
      <w:pPr>
        <w:jc w:val="both"/>
        <w:rPr>
          <w:rFonts w:ascii="Helvetica" w:hAnsi="Helvetica"/>
        </w:rPr>
      </w:pPr>
    </w:p>
    <w:p w14:paraId="19C99BA0" w14:textId="77777777" w:rsidR="00A762DD" w:rsidRDefault="00D35204" w:rsidP="00A762DD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A tal efecto, se propone nuevamente </w:t>
      </w:r>
      <w:r w:rsidR="00A762DD" w:rsidRPr="007F2DCF">
        <w:rPr>
          <w:rFonts w:ascii="Helvetica" w:hAnsi="Helvetica"/>
        </w:rPr>
        <w:t xml:space="preserve">una enriquecedora combinación de sesiones académico-metodológicas y un espacio </w:t>
      </w:r>
      <w:r>
        <w:rPr>
          <w:rFonts w:ascii="Helvetica" w:hAnsi="Helvetica"/>
        </w:rPr>
        <w:t>que facilite</w:t>
      </w:r>
      <w:r w:rsidR="00A762DD" w:rsidRPr="007F2DCF">
        <w:rPr>
          <w:rFonts w:ascii="Helvetica" w:hAnsi="Helvetica"/>
        </w:rPr>
        <w:t xml:space="preserve"> los lazos entre los profesionales de diferentes ámbitos de la enseñanza, </w:t>
      </w:r>
      <w:r w:rsidR="00776F44">
        <w:rPr>
          <w:rFonts w:ascii="Helvetica" w:hAnsi="Helvetica"/>
        </w:rPr>
        <w:t xml:space="preserve">la </w:t>
      </w:r>
      <w:r w:rsidR="00A762DD" w:rsidRPr="007F2DCF">
        <w:rPr>
          <w:rFonts w:ascii="Helvetica" w:hAnsi="Helvetica"/>
        </w:rPr>
        <w:t xml:space="preserve">traducción, </w:t>
      </w:r>
      <w:r w:rsidR="00776F44">
        <w:rPr>
          <w:rFonts w:ascii="Helvetica" w:hAnsi="Helvetica"/>
        </w:rPr>
        <w:t xml:space="preserve">la </w:t>
      </w:r>
      <w:r w:rsidR="00A762DD" w:rsidRPr="007F2DCF">
        <w:rPr>
          <w:rFonts w:ascii="Helvetica" w:hAnsi="Helvetica"/>
        </w:rPr>
        <w:t xml:space="preserve">interpretación y </w:t>
      </w:r>
      <w:r>
        <w:rPr>
          <w:rFonts w:ascii="Helvetica" w:hAnsi="Helvetica"/>
        </w:rPr>
        <w:t xml:space="preserve">otras </w:t>
      </w:r>
      <w:r w:rsidR="00A762DD" w:rsidRPr="007F2DCF">
        <w:rPr>
          <w:rFonts w:ascii="Helvetica" w:hAnsi="Helvetica"/>
        </w:rPr>
        <w:t xml:space="preserve">actividades </w:t>
      </w:r>
      <w:r>
        <w:rPr>
          <w:rFonts w:ascii="Helvetica" w:hAnsi="Helvetica"/>
        </w:rPr>
        <w:t xml:space="preserve">profesionales relacionadas con </w:t>
      </w:r>
      <w:r w:rsidR="00A762DD" w:rsidRPr="007F2DCF">
        <w:rPr>
          <w:rFonts w:ascii="Helvetica" w:hAnsi="Helvetica"/>
        </w:rPr>
        <w:t xml:space="preserve">la lengua y </w:t>
      </w:r>
      <w:r>
        <w:rPr>
          <w:rFonts w:ascii="Helvetica" w:hAnsi="Helvetica"/>
        </w:rPr>
        <w:t xml:space="preserve">la </w:t>
      </w:r>
      <w:r w:rsidR="00A762DD" w:rsidRPr="007F2DCF">
        <w:rPr>
          <w:rFonts w:ascii="Helvetica" w:hAnsi="Helvetica"/>
        </w:rPr>
        <w:t xml:space="preserve">cultura rusas en España. </w:t>
      </w:r>
    </w:p>
    <w:p w14:paraId="666407EA" w14:textId="77777777" w:rsidR="00451980" w:rsidRDefault="00451980" w:rsidP="00451980">
      <w:pPr>
        <w:jc w:val="both"/>
        <w:rPr>
          <w:rFonts w:ascii="Helvetica" w:hAnsi="Helvetica"/>
        </w:rPr>
      </w:pPr>
    </w:p>
    <w:p w14:paraId="26907E17" w14:textId="77777777" w:rsidR="00451980" w:rsidRPr="007F2DCF" w:rsidRDefault="00451980" w:rsidP="00451980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El presente Seminario está dirigido, por tanto, a </w:t>
      </w:r>
      <w:r w:rsidRPr="007F2DCF">
        <w:rPr>
          <w:rFonts w:ascii="Helvetica" w:hAnsi="Helvetica"/>
        </w:rPr>
        <w:t>todos aquellos profesionales que se encuentren actualmente ejerciendo (o hayan ejercido en el pasado) labores de docencia en centros públicos o privados radicados en España, así como alumnado que venga avalado por un profesor lig</w:t>
      </w:r>
      <w:r>
        <w:rPr>
          <w:rFonts w:ascii="Helvetica" w:hAnsi="Helvetica"/>
        </w:rPr>
        <w:t xml:space="preserve">ado a la lengua o cultura rusas. Son igualmente </w:t>
      </w:r>
      <w:r w:rsidRPr="007F2DCF">
        <w:rPr>
          <w:rFonts w:ascii="Helvetica" w:hAnsi="Helvetica"/>
        </w:rPr>
        <w:t>bienvenidos todos aquellos profesionales que se encuentren actualmente ejerciendo (o hayan ejercido en el pasado) labores de traducción e interpretaci</w:t>
      </w:r>
      <w:r>
        <w:rPr>
          <w:rFonts w:ascii="Helvetica" w:hAnsi="Helvetica"/>
        </w:rPr>
        <w:t>ón del ruso o al ruso en España, así como</w:t>
      </w:r>
      <w:r w:rsidRPr="007F2DCF">
        <w:rPr>
          <w:rFonts w:ascii="Helvetica" w:hAnsi="Helvetica"/>
        </w:rPr>
        <w:t xml:space="preserve"> todos aquellos profesionales cuyas labores estén (o hayan estado en el pasado) volcadas en la recepción y difusió</w:t>
      </w:r>
      <w:r>
        <w:rPr>
          <w:rFonts w:ascii="Helvetica" w:hAnsi="Helvetica"/>
        </w:rPr>
        <w:t>n de la lengua y cultura rusas (periodistas, historiadores, sociólogos, artistas, críticos literarios o de arte, etc.).</w:t>
      </w:r>
    </w:p>
    <w:p w14:paraId="10420948" w14:textId="77777777" w:rsidR="00A762DD" w:rsidRPr="007F2DCF" w:rsidRDefault="00A762DD" w:rsidP="00A762DD">
      <w:pPr>
        <w:jc w:val="both"/>
        <w:rPr>
          <w:rFonts w:ascii="Helvetica" w:hAnsi="Helvetica"/>
        </w:rPr>
      </w:pPr>
    </w:p>
    <w:p w14:paraId="506AC93A" w14:textId="77777777" w:rsidR="00776F44" w:rsidRDefault="00D35204" w:rsidP="00A762DD">
      <w:pPr>
        <w:jc w:val="both"/>
        <w:rPr>
          <w:rFonts w:ascii="Helvetica" w:hAnsi="Helvetica"/>
        </w:rPr>
      </w:pPr>
      <w:r>
        <w:rPr>
          <w:rFonts w:ascii="Helvetica" w:hAnsi="Helvetica"/>
        </w:rPr>
        <w:t>AEPRU</w:t>
      </w:r>
      <w:r w:rsidR="00A762DD" w:rsidRPr="007F2DCF">
        <w:rPr>
          <w:rFonts w:ascii="Helvetica" w:hAnsi="Helvetica"/>
        </w:rPr>
        <w:t xml:space="preserve">, heredera de la anterior Asociación Profesional Española de Profesores de Lengua y Literatura Rusas, históricamente presidida por la Dra. María Sánchez Puig, </w:t>
      </w:r>
      <w:r>
        <w:rPr>
          <w:rFonts w:ascii="Helvetica" w:hAnsi="Helvetica"/>
        </w:rPr>
        <w:t>nace con el objetivo de que la lengua y la cultura rusas alcancen</w:t>
      </w:r>
      <w:r w:rsidR="00A762DD" w:rsidRPr="007F2DCF">
        <w:rPr>
          <w:rFonts w:ascii="Helvetica" w:hAnsi="Helvetica"/>
        </w:rPr>
        <w:t xml:space="preserve"> </w:t>
      </w:r>
      <w:r w:rsidRPr="007F2DCF">
        <w:rPr>
          <w:rFonts w:ascii="Helvetica" w:hAnsi="Helvetica"/>
        </w:rPr>
        <w:t xml:space="preserve">un nuevo estatus </w:t>
      </w:r>
      <w:r>
        <w:rPr>
          <w:rFonts w:ascii="Helvetica" w:hAnsi="Helvetica"/>
        </w:rPr>
        <w:t>cuantitativo y cualitativo en España a través del</w:t>
      </w:r>
      <w:r w:rsidR="00A762DD" w:rsidRPr="007F2DCF">
        <w:rPr>
          <w:rFonts w:ascii="Helvetica" w:hAnsi="Helvetica"/>
        </w:rPr>
        <w:t xml:space="preserve"> </w:t>
      </w:r>
      <w:r>
        <w:rPr>
          <w:rFonts w:ascii="Helvetica" w:hAnsi="Helvetica"/>
        </w:rPr>
        <w:t>desarrollo</w:t>
      </w:r>
      <w:r w:rsidR="00A762DD" w:rsidRPr="007F2DCF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y crecimiento </w:t>
      </w:r>
      <w:r w:rsidR="00A762DD" w:rsidRPr="007F2DCF">
        <w:rPr>
          <w:rFonts w:ascii="Helvetica" w:hAnsi="Helvetica"/>
        </w:rPr>
        <w:lastRenderedPageBreak/>
        <w:t>académico, social e institucional</w:t>
      </w:r>
      <w:r>
        <w:rPr>
          <w:rFonts w:ascii="Helvetica" w:hAnsi="Helvetica"/>
        </w:rPr>
        <w:t xml:space="preserve"> de los profesionales y organizaciones que se dedican a ello en nuestro país</w:t>
      </w:r>
      <w:r w:rsidR="00776F44">
        <w:rPr>
          <w:rFonts w:ascii="Helvetica" w:hAnsi="Helvetica"/>
        </w:rPr>
        <w:t>.</w:t>
      </w:r>
    </w:p>
    <w:p w14:paraId="2BB68725" w14:textId="77777777" w:rsidR="009E7E8C" w:rsidRDefault="009E7E8C" w:rsidP="00A762DD">
      <w:pPr>
        <w:jc w:val="both"/>
        <w:rPr>
          <w:rFonts w:ascii="Helvetica" w:hAnsi="Helvetica"/>
        </w:rPr>
      </w:pPr>
    </w:p>
    <w:p w14:paraId="146B5E73" w14:textId="77777777" w:rsidR="00776F44" w:rsidRPr="00776F44" w:rsidRDefault="00776F44" w:rsidP="00A762DD">
      <w:pPr>
        <w:jc w:val="both"/>
        <w:rPr>
          <w:rFonts w:ascii="Helvetica" w:hAnsi="Helvetica"/>
          <w:b/>
          <w:color w:val="0070C0"/>
        </w:rPr>
      </w:pPr>
      <w:r w:rsidRPr="00776F44">
        <w:rPr>
          <w:rFonts w:ascii="Helvetica" w:hAnsi="Helvetica"/>
          <w:b/>
          <w:color w:val="0070C0"/>
        </w:rPr>
        <w:t>Objetivos</w:t>
      </w:r>
    </w:p>
    <w:p w14:paraId="76132A9B" w14:textId="77777777" w:rsidR="00776F44" w:rsidRDefault="00776F44" w:rsidP="00A762DD">
      <w:pPr>
        <w:jc w:val="both"/>
        <w:rPr>
          <w:rFonts w:ascii="Helvetica" w:hAnsi="Helvetica"/>
        </w:rPr>
      </w:pPr>
    </w:p>
    <w:p w14:paraId="58566B6D" w14:textId="77777777" w:rsidR="00776F44" w:rsidRDefault="00A762DD" w:rsidP="00A762DD">
      <w:pPr>
        <w:jc w:val="both"/>
        <w:rPr>
          <w:rFonts w:ascii="Helvetica" w:hAnsi="Helvetica"/>
        </w:rPr>
      </w:pPr>
      <w:r w:rsidRPr="007F2DCF">
        <w:rPr>
          <w:rFonts w:ascii="Helvetica" w:hAnsi="Helvetica"/>
        </w:rPr>
        <w:t xml:space="preserve">Con este </w:t>
      </w:r>
      <w:r w:rsidR="00776F44">
        <w:rPr>
          <w:rFonts w:ascii="Helvetica" w:hAnsi="Helvetica"/>
        </w:rPr>
        <w:t>II Seminario, AEPRU, IRP y UPM</w:t>
      </w:r>
      <w:r w:rsidRPr="007F2DCF">
        <w:rPr>
          <w:rFonts w:ascii="Helvetica" w:hAnsi="Helvetica"/>
        </w:rPr>
        <w:t xml:space="preserve"> aúnan sus esfuerzos para</w:t>
      </w:r>
      <w:r w:rsidR="00776F44">
        <w:rPr>
          <w:rFonts w:ascii="Helvetica" w:hAnsi="Helvetica"/>
        </w:rPr>
        <w:t>:</w:t>
      </w:r>
    </w:p>
    <w:p w14:paraId="06641CD4" w14:textId="77777777" w:rsidR="00776F44" w:rsidRDefault="00776F44" w:rsidP="00A762DD">
      <w:pPr>
        <w:jc w:val="both"/>
        <w:rPr>
          <w:rFonts w:ascii="Helvetica" w:hAnsi="Helvetica"/>
        </w:rPr>
      </w:pPr>
    </w:p>
    <w:p w14:paraId="49B29787" w14:textId="77777777" w:rsidR="00776F44" w:rsidRDefault="00232EB4" w:rsidP="00451980">
      <w:pPr>
        <w:pStyle w:val="Prrafodelista"/>
        <w:numPr>
          <w:ilvl w:val="0"/>
          <w:numId w:val="9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P</w:t>
      </w:r>
      <w:r w:rsidR="00A762DD" w:rsidRPr="00776F44">
        <w:rPr>
          <w:rFonts w:ascii="Helvetica" w:hAnsi="Helvetica"/>
        </w:rPr>
        <w:t>oner a di</w:t>
      </w:r>
      <w:r w:rsidR="00776F44" w:rsidRPr="00776F44">
        <w:rPr>
          <w:rFonts w:ascii="Helvetica" w:hAnsi="Helvetica"/>
        </w:rPr>
        <w:t xml:space="preserve">sposición de la comunidad de profesionales de </w:t>
      </w:r>
      <w:r w:rsidR="00A762DD" w:rsidRPr="00776F44">
        <w:rPr>
          <w:rFonts w:ascii="Helvetica" w:hAnsi="Helvetica"/>
        </w:rPr>
        <w:t>lengua y cultura rusas en E</w:t>
      </w:r>
      <w:r w:rsidR="00776F44" w:rsidRPr="00776F44">
        <w:rPr>
          <w:rFonts w:ascii="Helvetica" w:hAnsi="Helvetica"/>
        </w:rPr>
        <w:t>s</w:t>
      </w:r>
      <w:r w:rsidR="00A762DD" w:rsidRPr="00776F44">
        <w:rPr>
          <w:rFonts w:ascii="Helvetica" w:hAnsi="Helvetica"/>
        </w:rPr>
        <w:t>paña la oportunidad de reunir</w:t>
      </w:r>
      <w:r w:rsidR="00776F44" w:rsidRPr="00776F44">
        <w:rPr>
          <w:rFonts w:ascii="Helvetica" w:hAnsi="Helvetica"/>
        </w:rPr>
        <w:t>se</w:t>
      </w:r>
      <w:r w:rsidR="00A762DD" w:rsidRPr="00776F44">
        <w:rPr>
          <w:rFonts w:ascii="Helvetica" w:hAnsi="Helvetica"/>
        </w:rPr>
        <w:t>, compartir aciertos y pr</w:t>
      </w:r>
      <w:r>
        <w:rPr>
          <w:rFonts w:ascii="Helvetica" w:hAnsi="Helvetica"/>
        </w:rPr>
        <w:t>oblemas, avances y hallazgos.</w:t>
      </w:r>
    </w:p>
    <w:p w14:paraId="636BFDD1" w14:textId="77777777" w:rsidR="00776F44" w:rsidRDefault="00232EB4" w:rsidP="00451980">
      <w:pPr>
        <w:pStyle w:val="Prrafodelista"/>
        <w:numPr>
          <w:ilvl w:val="0"/>
          <w:numId w:val="9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D</w:t>
      </w:r>
      <w:r w:rsidR="00A762DD" w:rsidRPr="00776F44">
        <w:rPr>
          <w:rFonts w:ascii="Helvetica" w:hAnsi="Helvetica"/>
        </w:rPr>
        <w:t>escubrir nuevas oportunid</w:t>
      </w:r>
      <w:r w:rsidR="00776F44" w:rsidRPr="00776F44">
        <w:rPr>
          <w:rFonts w:ascii="Helvetica" w:hAnsi="Helvetica"/>
        </w:rPr>
        <w:t>ades y caminos, enriqueciéndose</w:t>
      </w:r>
      <w:r w:rsidR="00A762DD" w:rsidRPr="00776F44">
        <w:rPr>
          <w:rFonts w:ascii="Helvetica" w:hAnsi="Helvetica"/>
        </w:rPr>
        <w:t xml:space="preserve"> de manera colectiva e individual y creando entre los participantes poderosos vínculos profesion</w:t>
      </w:r>
      <w:r>
        <w:rPr>
          <w:rFonts w:ascii="Helvetica" w:hAnsi="Helvetica"/>
        </w:rPr>
        <w:t>ales de colaboración colectiva.</w:t>
      </w:r>
    </w:p>
    <w:p w14:paraId="40F52AB8" w14:textId="77777777" w:rsidR="00776F44" w:rsidRDefault="00232EB4" w:rsidP="00451980">
      <w:pPr>
        <w:pStyle w:val="Prrafodelista"/>
        <w:numPr>
          <w:ilvl w:val="0"/>
          <w:numId w:val="9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P</w:t>
      </w:r>
      <w:r w:rsidR="00A762DD" w:rsidRPr="00776F44">
        <w:rPr>
          <w:rFonts w:ascii="Helvetica" w:hAnsi="Helvetica"/>
        </w:rPr>
        <w:t>resentar y poner a disposición de los profesionales enfoques modernos y materiales de nueva generación, al tiempo que se estudian proyectos e ideas novedosas, se comparten experiencias, se analizan posibles colaboraciones y se hace un intercambio entre las ramas contiguas donde el idioma ruso y/ o la cultura rusa son el principal instrument</w:t>
      </w:r>
      <w:r>
        <w:rPr>
          <w:rFonts w:ascii="Helvetica" w:hAnsi="Helvetica"/>
        </w:rPr>
        <w:t>o.</w:t>
      </w:r>
    </w:p>
    <w:p w14:paraId="1874AEFC" w14:textId="77777777" w:rsidR="00776F44" w:rsidRDefault="00232EB4" w:rsidP="00451980">
      <w:pPr>
        <w:pStyle w:val="Prrafodelista"/>
        <w:numPr>
          <w:ilvl w:val="0"/>
          <w:numId w:val="9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H</w:t>
      </w:r>
      <w:r w:rsidR="00A762DD" w:rsidRPr="00776F44">
        <w:rPr>
          <w:rFonts w:ascii="Helvetica" w:hAnsi="Helvetica"/>
        </w:rPr>
        <w:t>acer balance sobre la situación actual de la enseñanza de ruso en los distintos centros de Españ</w:t>
      </w:r>
      <w:r w:rsidR="00451980">
        <w:rPr>
          <w:rFonts w:ascii="Helvetica" w:hAnsi="Helvetica"/>
        </w:rPr>
        <w:t>a, tanto públicos como privados; c</w:t>
      </w:r>
      <w:r w:rsidR="00A762DD" w:rsidRPr="00776F44">
        <w:rPr>
          <w:rFonts w:ascii="Helvetica" w:hAnsi="Helvetica"/>
        </w:rPr>
        <w:t>ompartir experiencias, buenas prácticas y avances metodológicos entre los cen</w:t>
      </w:r>
      <w:r w:rsidR="00451980">
        <w:rPr>
          <w:rFonts w:ascii="Helvetica" w:hAnsi="Helvetica"/>
        </w:rPr>
        <w:t>tros y docentes participantes; b</w:t>
      </w:r>
      <w:r w:rsidR="00A762DD" w:rsidRPr="00776F44">
        <w:rPr>
          <w:rFonts w:ascii="Helvetica" w:hAnsi="Helvetica"/>
        </w:rPr>
        <w:t>uscar nuevas vías de comunicación y colaboración colectiva entre los profesionales de los distintos centros de</w:t>
      </w:r>
      <w:r>
        <w:rPr>
          <w:rFonts w:ascii="Helvetica" w:hAnsi="Helvetica"/>
        </w:rPr>
        <w:t xml:space="preserve"> enseñanza del ruso en España.</w:t>
      </w:r>
    </w:p>
    <w:p w14:paraId="4F69C0BA" w14:textId="77777777" w:rsidR="00776F44" w:rsidRDefault="00232EB4" w:rsidP="00451980">
      <w:pPr>
        <w:pStyle w:val="Prrafodelista"/>
        <w:numPr>
          <w:ilvl w:val="0"/>
          <w:numId w:val="9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A</w:t>
      </w:r>
      <w:r w:rsidR="00A762DD" w:rsidRPr="00776F44">
        <w:rPr>
          <w:rFonts w:ascii="Helvetica" w:hAnsi="Helvetica"/>
        </w:rPr>
        <w:t>nalizar la situación de los distintos tipos y ámbitos de la traducción e interpretación del ruso y al ruso en España; de la oferta y demanda de los servicios; de las carencias, necesidades, logros y avances en este ámbito profesional; de los estudios específicos, b</w:t>
      </w:r>
      <w:r>
        <w:rPr>
          <w:rFonts w:ascii="Helvetica" w:hAnsi="Helvetica"/>
        </w:rPr>
        <w:t>ecas y premios correspondientes.</w:t>
      </w:r>
      <w:r w:rsidR="00776F44">
        <w:rPr>
          <w:rFonts w:ascii="Helvetica" w:hAnsi="Helvetica"/>
        </w:rPr>
        <w:t xml:space="preserve"> </w:t>
      </w:r>
    </w:p>
    <w:p w14:paraId="27138ED7" w14:textId="77777777" w:rsidR="00776F44" w:rsidRDefault="00232EB4" w:rsidP="00451980">
      <w:pPr>
        <w:pStyle w:val="Prrafodelista"/>
        <w:numPr>
          <w:ilvl w:val="0"/>
          <w:numId w:val="9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C</w:t>
      </w:r>
      <w:r w:rsidR="00A762DD" w:rsidRPr="00776F44">
        <w:rPr>
          <w:rFonts w:ascii="Helvetica" w:hAnsi="Helvetica"/>
        </w:rPr>
        <w:t>rear un clima idóneo para la integración de los profesionales cuya actividad está vinculada a la recepción y difusión de la cultura rusa en España en una red de colaboración y cooperación, así como nuevas oportunidades que ya se están forjando entre los docentes, intérpretes y traductores a</w:t>
      </w:r>
      <w:r>
        <w:rPr>
          <w:rFonts w:ascii="Helvetica" w:hAnsi="Helvetica"/>
        </w:rPr>
        <w:t xml:space="preserve"> través de la creación de AEPRU.</w:t>
      </w:r>
    </w:p>
    <w:p w14:paraId="345B9DD5" w14:textId="77777777" w:rsidR="00A762DD" w:rsidRPr="00776F44" w:rsidRDefault="00232EB4" w:rsidP="00451980">
      <w:pPr>
        <w:pStyle w:val="Prrafodelista"/>
        <w:numPr>
          <w:ilvl w:val="0"/>
          <w:numId w:val="9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C</w:t>
      </w:r>
      <w:r w:rsidR="00A762DD" w:rsidRPr="00776F44">
        <w:rPr>
          <w:rFonts w:ascii="Helvetica" w:hAnsi="Helvetica"/>
        </w:rPr>
        <w:t xml:space="preserve">ontinuar con el trabajo de la Asociación Española de Profesionales de Lengua y Cultura Rusas como una entidad común </w:t>
      </w:r>
      <w:r w:rsidR="00451980">
        <w:rPr>
          <w:rFonts w:ascii="Helvetica" w:hAnsi="Helvetica"/>
        </w:rPr>
        <w:t xml:space="preserve">y colectiva </w:t>
      </w:r>
      <w:r w:rsidR="00A762DD" w:rsidRPr="00776F44">
        <w:rPr>
          <w:rFonts w:ascii="Helvetica" w:hAnsi="Helvetica"/>
        </w:rPr>
        <w:t xml:space="preserve">de apoyo profesional e institucional </w:t>
      </w:r>
      <w:r w:rsidR="00451980">
        <w:rPr>
          <w:rFonts w:ascii="Helvetica" w:hAnsi="Helvetica"/>
        </w:rPr>
        <w:t>a</w:t>
      </w:r>
      <w:r w:rsidR="00A762DD" w:rsidRPr="00776F44">
        <w:rPr>
          <w:rFonts w:ascii="Helvetica" w:hAnsi="Helvetica"/>
        </w:rPr>
        <w:t xml:space="preserve"> las personas cuya actividad profesional está ligada a la recepción, difusión, interpretación o comprensión de la lengua y/o cultura rusas en España. </w:t>
      </w:r>
    </w:p>
    <w:p w14:paraId="39C2B20C" w14:textId="77777777" w:rsidR="00776F44" w:rsidRDefault="00776F44" w:rsidP="00A762DD">
      <w:pPr>
        <w:jc w:val="both"/>
        <w:rPr>
          <w:rFonts w:ascii="Helvetica" w:hAnsi="Helvetica"/>
        </w:rPr>
      </w:pPr>
    </w:p>
    <w:p w14:paraId="7D353CA4" w14:textId="77777777" w:rsidR="009E7E8C" w:rsidRPr="007F2DCF" w:rsidRDefault="009E7E8C" w:rsidP="00A762DD">
      <w:pPr>
        <w:jc w:val="both"/>
        <w:rPr>
          <w:rFonts w:ascii="Helvetica" w:hAnsi="Helvetica"/>
        </w:rPr>
      </w:pPr>
    </w:p>
    <w:p w14:paraId="7E6447F3" w14:textId="77777777" w:rsidR="00A762DD" w:rsidRPr="00776F44" w:rsidRDefault="00A762DD" w:rsidP="00A762DD">
      <w:pPr>
        <w:jc w:val="both"/>
        <w:rPr>
          <w:rFonts w:ascii="Helvetica" w:hAnsi="Helvetica"/>
          <w:b/>
          <w:color w:val="0070C0"/>
        </w:rPr>
      </w:pPr>
      <w:r w:rsidRPr="00776F44">
        <w:rPr>
          <w:rFonts w:ascii="Helvetica" w:hAnsi="Helvetica"/>
          <w:b/>
          <w:color w:val="0070C0"/>
        </w:rPr>
        <w:t>Formato del evento,</w:t>
      </w:r>
      <w:r w:rsidR="00776F44">
        <w:rPr>
          <w:rFonts w:ascii="Helvetica" w:hAnsi="Helvetica"/>
          <w:b/>
          <w:color w:val="0070C0"/>
        </w:rPr>
        <w:t xml:space="preserve"> temáticas y lenguas de trabajo</w:t>
      </w:r>
    </w:p>
    <w:p w14:paraId="68293687" w14:textId="77777777" w:rsidR="00776F44" w:rsidRDefault="00776F44" w:rsidP="00A762DD">
      <w:pPr>
        <w:jc w:val="both"/>
        <w:rPr>
          <w:rFonts w:ascii="Helvetica" w:hAnsi="Helvetica"/>
        </w:rPr>
      </w:pPr>
    </w:p>
    <w:p w14:paraId="101DBFA0" w14:textId="77777777" w:rsidR="00451980" w:rsidRDefault="00A762DD" w:rsidP="00A762DD">
      <w:pPr>
        <w:jc w:val="both"/>
        <w:rPr>
          <w:rFonts w:ascii="Helvetica" w:hAnsi="Helvetica"/>
        </w:rPr>
      </w:pPr>
      <w:r w:rsidRPr="00451980">
        <w:rPr>
          <w:rFonts w:ascii="Helvetica" w:hAnsi="Helvetica"/>
        </w:rPr>
        <w:t xml:space="preserve">El </w:t>
      </w:r>
      <w:r w:rsidRPr="00776F44">
        <w:rPr>
          <w:rFonts w:ascii="Helvetica" w:hAnsi="Helvetica"/>
          <w:b/>
        </w:rPr>
        <w:t>formato del Seminario</w:t>
      </w:r>
      <w:r w:rsidRPr="007F2DCF">
        <w:rPr>
          <w:rFonts w:ascii="Helvetica" w:hAnsi="Helvetica"/>
        </w:rPr>
        <w:t xml:space="preserve"> es el habitual de presentaciones en forma de</w:t>
      </w:r>
      <w:r w:rsidR="00451980">
        <w:rPr>
          <w:rFonts w:ascii="Helvetica" w:hAnsi="Helvetica"/>
        </w:rPr>
        <w:t>:</w:t>
      </w:r>
    </w:p>
    <w:p w14:paraId="604D03C9" w14:textId="77777777" w:rsidR="00451980" w:rsidRDefault="00451980" w:rsidP="00A762DD">
      <w:pPr>
        <w:jc w:val="both"/>
        <w:rPr>
          <w:rFonts w:ascii="Helvetica" w:hAnsi="Helvetica"/>
        </w:rPr>
      </w:pPr>
    </w:p>
    <w:p w14:paraId="05972BBC" w14:textId="77777777" w:rsidR="00451980" w:rsidRDefault="00451980" w:rsidP="00451980">
      <w:pPr>
        <w:pStyle w:val="Prrafodelista"/>
        <w:numPr>
          <w:ilvl w:val="0"/>
          <w:numId w:val="10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talleres (30 minutos),</w:t>
      </w:r>
    </w:p>
    <w:p w14:paraId="13758C7D" w14:textId="77777777" w:rsidR="00776F44" w:rsidRPr="00451980" w:rsidRDefault="00776F44" w:rsidP="00451980">
      <w:pPr>
        <w:pStyle w:val="Prrafodelista"/>
        <w:numPr>
          <w:ilvl w:val="0"/>
          <w:numId w:val="10"/>
        </w:numPr>
        <w:jc w:val="both"/>
        <w:rPr>
          <w:rFonts w:ascii="Helvetica" w:hAnsi="Helvetica"/>
        </w:rPr>
      </w:pPr>
      <w:r w:rsidRPr="00451980">
        <w:rPr>
          <w:rFonts w:ascii="Helvetica" w:hAnsi="Helvetica"/>
        </w:rPr>
        <w:t>comunicaciones (1</w:t>
      </w:r>
      <w:r w:rsidR="00232EB4">
        <w:rPr>
          <w:rFonts w:ascii="Helvetica" w:hAnsi="Helvetica"/>
        </w:rPr>
        <w:t>5</w:t>
      </w:r>
      <w:r w:rsidRPr="00451980">
        <w:rPr>
          <w:rFonts w:ascii="Helvetica" w:hAnsi="Helvetica"/>
        </w:rPr>
        <w:t xml:space="preserve"> minutos</w:t>
      </w:r>
      <w:r w:rsidR="004C7A7C">
        <w:rPr>
          <w:rFonts w:ascii="Helvetica" w:hAnsi="Helvetica"/>
        </w:rPr>
        <w:t xml:space="preserve"> + 5 min. discusión</w:t>
      </w:r>
      <w:r w:rsidRPr="00451980">
        <w:rPr>
          <w:rFonts w:ascii="Helvetica" w:hAnsi="Helvetica"/>
        </w:rPr>
        <w:t>).</w:t>
      </w:r>
    </w:p>
    <w:p w14:paraId="1F9B4BF0" w14:textId="77777777" w:rsidR="00776F44" w:rsidRDefault="00776F44" w:rsidP="00A762DD">
      <w:pPr>
        <w:jc w:val="both"/>
        <w:rPr>
          <w:rFonts w:ascii="Helvetica" w:hAnsi="Helvetica"/>
        </w:rPr>
      </w:pPr>
    </w:p>
    <w:p w14:paraId="23BCF654" w14:textId="77777777" w:rsidR="00A762DD" w:rsidRDefault="00A762DD" w:rsidP="00A762DD">
      <w:pPr>
        <w:jc w:val="both"/>
        <w:rPr>
          <w:rFonts w:ascii="Helvetica" w:hAnsi="Helvetica"/>
        </w:rPr>
      </w:pPr>
      <w:r w:rsidRPr="00776F44">
        <w:rPr>
          <w:rFonts w:ascii="Helvetica" w:hAnsi="Helvetica"/>
          <w:b/>
        </w:rPr>
        <w:t>Las temáticas</w:t>
      </w:r>
      <w:r w:rsidRPr="007F2DCF">
        <w:rPr>
          <w:rFonts w:ascii="Helvetica" w:hAnsi="Helvetica"/>
        </w:rPr>
        <w:t xml:space="preserve"> de dichas presentaciones podrán versar sobre:</w:t>
      </w:r>
    </w:p>
    <w:p w14:paraId="2342BA93" w14:textId="77777777" w:rsidR="00776F44" w:rsidRPr="007F2DCF" w:rsidRDefault="00776F44" w:rsidP="00A762DD">
      <w:pPr>
        <w:jc w:val="both"/>
        <w:rPr>
          <w:rFonts w:ascii="Helvetica" w:hAnsi="Helvetica"/>
        </w:rPr>
      </w:pPr>
    </w:p>
    <w:p w14:paraId="51FC6CDF" w14:textId="77777777" w:rsidR="00776F44" w:rsidRDefault="00A762DD" w:rsidP="00A762DD">
      <w:pPr>
        <w:pStyle w:val="Prrafodelista"/>
        <w:numPr>
          <w:ilvl w:val="0"/>
          <w:numId w:val="8"/>
        </w:numPr>
        <w:jc w:val="both"/>
        <w:rPr>
          <w:rFonts w:ascii="Helvetica" w:hAnsi="Helvetica"/>
        </w:rPr>
      </w:pPr>
      <w:r w:rsidRPr="00776F44">
        <w:rPr>
          <w:rFonts w:ascii="Helvetica" w:hAnsi="Helvetica"/>
        </w:rPr>
        <w:t>cualquier aspecto relacionado con la enseñanza y el aprendizaje a y por hispanohablantes de la lengua rusa y/o sus culturas ligadas, ya sea sobre cuestiones y propuestas didácticas o sobre la situación de dichas materias en el centro de trabajo, ciudad o comunidad autónoma donde el ponente realice su labor docente;</w:t>
      </w:r>
    </w:p>
    <w:p w14:paraId="5BE98E30" w14:textId="77777777" w:rsidR="00776F44" w:rsidRPr="00451980" w:rsidRDefault="00A762DD" w:rsidP="00451980">
      <w:pPr>
        <w:pStyle w:val="Prrafodelista"/>
        <w:numPr>
          <w:ilvl w:val="0"/>
          <w:numId w:val="8"/>
        </w:numPr>
        <w:jc w:val="both"/>
        <w:rPr>
          <w:rFonts w:ascii="Helvetica" w:hAnsi="Helvetica"/>
        </w:rPr>
      </w:pPr>
      <w:r w:rsidRPr="00776F44">
        <w:rPr>
          <w:rFonts w:ascii="Helvetica" w:hAnsi="Helvetica"/>
        </w:rPr>
        <w:t xml:space="preserve">cualquier aspecto relacionado con el desarrollo de la actividad profesional vinculada a la traducción y/o interpretación al ruso o del ruso, con la problemática, las iniciativas, las necesidades, las dificultades y las propuestas relacionadas con dicha actividad. Se aceptarán también ponencias relacionadas con informes sobre </w:t>
      </w:r>
      <w:r w:rsidRPr="00451980">
        <w:rPr>
          <w:rFonts w:ascii="Helvetica" w:hAnsi="Helvetica"/>
        </w:rPr>
        <w:t>estudios, premios, becas y otras oportunidades en este ámbito;</w:t>
      </w:r>
    </w:p>
    <w:p w14:paraId="2A00A5D9" w14:textId="77777777" w:rsidR="00A762DD" w:rsidRPr="00776F44" w:rsidRDefault="00A762DD" w:rsidP="00A762DD">
      <w:pPr>
        <w:pStyle w:val="Prrafodelista"/>
        <w:numPr>
          <w:ilvl w:val="0"/>
          <w:numId w:val="8"/>
        </w:numPr>
        <w:jc w:val="both"/>
        <w:rPr>
          <w:rFonts w:ascii="Helvetica" w:hAnsi="Helvetica"/>
        </w:rPr>
      </w:pPr>
      <w:r w:rsidRPr="00776F44">
        <w:rPr>
          <w:rFonts w:ascii="Helvetica" w:hAnsi="Helvetica"/>
        </w:rPr>
        <w:t xml:space="preserve">cualquier aspecto relacionado con la mediación cultural y con la realización de la actividad profesional volcada en la recepción y difusión de la lengua y cultura rusas. </w:t>
      </w:r>
    </w:p>
    <w:p w14:paraId="75E74A93" w14:textId="77777777" w:rsidR="00A762DD" w:rsidRDefault="00A762DD" w:rsidP="00A762DD">
      <w:pPr>
        <w:jc w:val="both"/>
        <w:rPr>
          <w:rFonts w:ascii="Helvetica" w:hAnsi="Helvetica"/>
        </w:rPr>
      </w:pPr>
    </w:p>
    <w:p w14:paraId="4524D3F3" w14:textId="77777777" w:rsidR="00776F44" w:rsidRDefault="004C7A7C" w:rsidP="00A762DD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Los talleres </w:t>
      </w:r>
      <w:r w:rsidR="00776F44" w:rsidRPr="007F2DCF">
        <w:rPr>
          <w:rFonts w:ascii="Helvetica" w:hAnsi="Helvetica"/>
        </w:rPr>
        <w:t>y comuni</w:t>
      </w:r>
      <w:r w:rsidR="00776F44">
        <w:rPr>
          <w:rFonts w:ascii="Helvetica" w:hAnsi="Helvetica"/>
        </w:rPr>
        <w:t>caciones se podrán presentar en</w:t>
      </w:r>
      <w:r w:rsidR="00776F44">
        <w:rPr>
          <w:rFonts w:ascii="Helvetica" w:hAnsi="Helvetica"/>
          <w:b/>
        </w:rPr>
        <w:t xml:space="preserve"> ruso</w:t>
      </w:r>
      <w:r w:rsidR="00776F44" w:rsidRPr="00776F44">
        <w:rPr>
          <w:rFonts w:ascii="Helvetica" w:hAnsi="Helvetica"/>
          <w:b/>
        </w:rPr>
        <w:t xml:space="preserve"> y/o español</w:t>
      </w:r>
      <w:r w:rsidR="00776F44" w:rsidRPr="007F2DCF">
        <w:rPr>
          <w:rFonts w:ascii="Helvetica" w:hAnsi="Helvetica"/>
        </w:rPr>
        <w:t xml:space="preserve">, no estando prevista la interpretación de las mismas a ningún otro idioma. </w:t>
      </w:r>
    </w:p>
    <w:p w14:paraId="30E3F682" w14:textId="77777777" w:rsidR="00776F44" w:rsidRDefault="00776F44" w:rsidP="00A762DD">
      <w:pPr>
        <w:jc w:val="both"/>
        <w:rPr>
          <w:rFonts w:ascii="Helvetica" w:hAnsi="Helvetica"/>
        </w:rPr>
      </w:pPr>
    </w:p>
    <w:p w14:paraId="34749BEA" w14:textId="77777777" w:rsidR="00776F44" w:rsidRDefault="00A762DD" w:rsidP="00A762DD">
      <w:pPr>
        <w:jc w:val="both"/>
        <w:rPr>
          <w:rFonts w:ascii="Helvetica" w:hAnsi="Helvetica"/>
        </w:rPr>
      </w:pPr>
      <w:r w:rsidRPr="007F2DCF">
        <w:rPr>
          <w:rFonts w:ascii="Helvetica" w:hAnsi="Helvetica"/>
        </w:rPr>
        <w:t>En próximas cartas i</w:t>
      </w:r>
      <w:r w:rsidR="00451980">
        <w:rPr>
          <w:rFonts w:ascii="Helvetica" w:hAnsi="Helvetica"/>
        </w:rPr>
        <w:t>nformativas se anunciará el listado de</w:t>
      </w:r>
      <w:r w:rsidRPr="007F2DCF">
        <w:rPr>
          <w:rFonts w:ascii="Helvetica" w:hAnsi="Helvetica"/>
        </w:rPr>
        <w:t xml:space="preserve"> ponentes invitados </w:t>
      </w:r>
      <w:r w:rsidR="00451980">
        <w:rPr>
          <w:rFonts w:ascii="Helvetica" w:hAnsi="Helvetica"/>
        </w:rPr>
        <w:t>por el</w:t>
      </w:r>
      <w:r w:rsidRPr="007F2DCF">
        <w:rPr>
          <w:rFonts w:ascii="Helvetica" w:hAnsi="Helvetica"/>
        </w:rPr>
        <w:t xml:space="preserve"> Comité Organizador para el expreso cumplimiento de los objetivos </w:t>
      </w:r>
      <w:r w:rsidR="00451980">
        <w:rPr>
          <w:rFonts w:ascii="Helvetica" w:hAnsi="Helvetica"/>
        </w:rPr>
        <w:t>anteriormente</w:t>
      </w:r>
      <w:r w:rsidR="00451980" w:rsidRPr="007F2DCF">
        <w:rPr>
          <w:rFonts w:ascii="Helvetica" w:hAnsi="Helvetica"/>
        </w:rPr>
        <w:t xml:space="preserve"> </w:t>
      </w:r>
      <w:r w:rsidRPr="007F2DCF">
        <w:rPr>
          <w:rFonts w:ascii="Helvetica" w:hAnsi="Helvetica"/>
        </w:rPr>
        <w:t>anunciados</w:t>
      </w:r>
      <w:r w:rsidR="00776F44">
        <w:rPr>
          <w:rFonts w:ascii="Helvetica" w:hAnsi="Helvetica"/>
        </w:rPr>
        <w:t>.</w:t>
      </w:r>
    </w:p>
    <w:p w14:paraId="788E2CCE" w14:textId="77777777" w:rsidR="009E7E8C" w:rsidRDefault="009E7E8C" w:rsidP="00A762DD">
      <w:pPr>
        <w:jc w:val="both"/>
        <w:rPr>
          <w:rFonts w:ascii="Helvetica" w:hAnsi="Helvetica"/>
        </w:rPr>
      </w:pPr>
    </w:p>
    <w:p w14:paraId="0159E203" w14:textId="77777777" w:rsidR="00A762DD" w:rsidRPr="00776F44" w:rsidRDefault="00A762DD" w:rsidP="00A762DD">
      <w:pPr>
        <w:jc w:val="both"/>
        <w:rPr>
          <w:rFonts w:ascii="Helvetica" w:hAnsi="Helvetica"/>
          <w:b/>
          <w:color w:val="0070C0"/>
        </w:rPr>
      </w:pPr>
      <w:r w:rsidRPr="00776F44">
        <w:rPr>
          <w:rFonts w:ascii="Helvetica" w:hAnsi="Helvetica"/>
          <w:b/>
          <w:color w:val="0070C0"/>
        </w:rPr>
        <w:t>Forma de inscri</w:t>
      </w:r>
      <w:r w:rsidR="00776F44">
        <w:rPr>
          <w:rFonts w:ascii="Helvetica" w:hAnsi="Helvetica"/>
          <w:b/>
          <w:color w:val="0070C0"/>
        </w:rPr>
        <w:t>pción y normas de participación</w:t>
      </w:r>
    </w:p>
    <w:p w14:paraId="70403446" w14:textId="77777777" w:rsidR="00A762DD" w:rsidRDefault="00A762DD" w:rsidP="00A762DD">
      <w:pPr>
        <w:jc w:val="both"/>
        <w:rPr>
          <w:rFonts w:ascii="Helvetica" w:hAnsi="Helvetica"/>
        </w:rPr>
      </w:pPr>
    </w:p>
    <w:p w14:paraId="6A22618E" w14:textId="77777777" w:rsidR="00451980" w:rsidRDefault="00451980" w:rsidP="00A762DD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La </w:t>
      </w:r>
      <w:r w:rsidRPr="00CC6FBA">
        <w:rPr>
          <w:rFonts w:ascii="Helvetica" w:hAnsi="Helvetica"/>
          <w:b/>
        </w:rPr>
        <w:t>inscripción</w:t>
      </w:r>
      <w:r>
        <w:rPr>
          <w:rFonts w:ascii="Helvetica" w:hAnsi="Helvetica"/>
        </w:rPr>
        <w:t xml:space="preserve"> (como ponente o </w:t>
      </w:r>
      <w:r w:rsidR="004C7A7C">
        <w:rPr>
          <w:rFonts w:ascii="Helvetica" w:hAnsi="Helvetica"/>
        </w:rPr>
        <w:t xml:space="preserve">como </w:t>
      </w:r>
      <w:r>
        <w:rPr>
          <w:rFonts w:ascii="Helvetica" w:hAnsi="Helvetica"/>
        </w:rPr>
        <w:t xml:space="preserve">asistente con derecho a certificado) será </w:t>
      </w:r>
      <w:r w:rsidRPr="00CC6FBA">
        <w:rPr>
          <w:rFonts w:ascii="Helvetica" w:hAnsi="Helvetica"/>
          <w:b/>
        </w:rPr>
        <w:t>gratuita</w:t>
      </w:r>
      <w:r>
        <w:rPr>
          <w:rFonts w:ascii="Helvetica" w:hAnsi="Helvetica"/>
        </w:rPr>
        <w:t xml:space="preserve"> para todos los </w:t>
      </w:r>
      <w:r w:rsidRPr="00CC6FBA">
        <w:rPr>
          <w:rFonts w:ascii="Helvetica" w:hAnsi="Helvetica"/>
          <w:b/>
        </w:rPr>
        <w:t>asociados de AEPRU</w:t>
      </w:r>
      <w:r>
        <w:rPr>
          <w:rFonts w:ascii="Helvetica" w:hAnsi="Helvetica"/>
        </w:rPr>
        <w:t>.</w:t>
      </w:r>
    </w:p>
    <w:p w14:paraId="44058131" w14:textId="77777777" w:rsidR="00451980" w:rsidRDefault="00451980" w:rsidP="00A762DD">
      <w:pPr>
        <w:jc w:val="both"/>
        <w:rPr>
          <w:rFonts w:ascii="Helvetica" w:hAnsi="Helvetica"/>
        </w:rPr>
      </w:pPr>
    </w:p>
    <w:p w14:paraId="223A1144" w14:textId="77777777" w:rsidR="00451980" w:rsidRDefault="00451980" w:rsidP="00A762DD">
      <w:pPr>
        <w:jc w:val="both"/>
        <w:rPr>
          <w:rStyle w:val="Hipervnculo"/>
          <w:rFonts w:ascii="Helvetica" w:hAnsi="Helvetica"/>
        </w:rPr>
      </w:pPr>
      <w:r>
        <w:rPr>
          <w:rFonts w:ascii="Helvetica" w:hAnsi="Helvetica"/>
        </w:rPr>
        <w:t>Si hay personas interesadas en participar y no están asociadas a AEPRU, po</w:t>
      </w:r>
      <w:r w:rsidR="004C7A7C">
        <w:rPr>
          <w:rFonts w:ascii="Helvetica" w:hAnsi="Helvetica"/>
        </w:rPr>
        <w:t>drán inscribirse gratuitamente en e</w:t>
      </w:r>
      <w:r>
        <w:rPr>
          <w:rFonts w:ascii="Helvetica" w:hAnsi="Helvetica"/>
        </w:rPr>
        <w:t xml:space="preserve">l Seminario previa asociación (también gratuita) a AEPRU a través del siguiente correo electrónico: </w:t>
      </w:r>
      <w:hyperlink r:id="rId8" w:history="1">
        <w:r w:rsidRPr="007F2DCF">
          <w:rPr>
            <w:rStyle w:val="Hipervnculo"/>
            <w:rFonts w:ascii="Helvetica" w:hAnsi="Helvetica"/>
          </w:rPr>
          <w:t>info.aepru@gmail.com</w:t>
        </w:r>
      </w:hyperlink>
    </w:p>
    <w:p w14:paraId="28B516BA" w14:textId="77777777" w:rsidR="00451980" w:rsidRDefault="00451980" w:rsidP="00A762DD">
      <w:pPr>
        <w:jc w:val="both"/>
        <w:rPr>
          <w:rStyle w:val="Hipervnculo"/>
          <w:rFonts w:ascii="Helvetica" w:hAnsi="Helvetica"/>
          <w:color w:val="auto"/>
          <w:u w:val="none"/>
        </w:rPr>
      </w:pPr>
    </w:p>
    <w:p w14:paraId="463599D0" w14:textId="77777777" w:rsidR="009E4790" w:rsidRDefault="009E4790" w:rsidP="00A762DD">
      <w:pPr>
        <w:jc w:val="both"/>
        <w:rPr>
          <w:rStyle w:val="Hipervnculo"/>
          <w:rFonts w:ascii="Helvetica" w:hAnsi="Helvetica"/>
          <w:color w:val="auto"/>
          <w:u w:val="none"/>
        </w:rPr>
      </w:pPr>
      <w:r>
        <w:rPr>
          <w:rStyle w:val="Hipervnculo"/>
          <w:rFonts w:ascii="Helvetica" w:hAnsi="Helvetica"/>
          <w:color w:val="auto"/>
          <w:u w:val="none"/>
        </w:rPr>
        <w:t xml:space="preserve">Los alumnos de titulaciones de Grado, Máster o Doctorado relacionadas con lengua o la cultura rusas quedan exentos de cuota de inscripción sin necesidad de asociarse a AEPRU. </w:t>
      </w:r>
    </w:p>
    <w:p w14:paraId="115A9BE7" w14:textId="77777777" w:rsidR="009E4790" w:rsidRPr="00CC6FBA" w:rsidRDefault="009E4790" w:rsidP="00A762DD">
      <w:pPr>
        <w:jc w:val="both"/>
        <w:rPr>
          <w:rStyle w:val="Hipervnculo"/>
          <w:rFonts w:ascii="Helvetica" w:hAnsi="Helvetica"/>
          <w:color w:val="auto"/>
          <w:u w:val="none"/>
        </w:rPr>
      </w:pPr>
    </w:p>
    <w:p w14:paraId="5C1BB080" w14:textId="77777777" w:rsidR="00CC6FBA" w:rsidRPr="00CC6FBA" w:rsidRDefault="00CC6FBA" w:rsidP="00A762DD">
      <w:pPr>
        <w:jc w:val="both"/>
        <w:rPr>
          <w:rStyle w:val="Hipervnculo"/>
          <w:rFonts w:ascii="Helvetica" w:hAnsi="Helvetica"/>
          <w:color w:val="auto"/>
          <w:u w:val="none"/>
        </w:rPr>
      </w:pPr>
      <w:r>
        <w:rPr>
          <w:rStyle w:val="Hipervnculo"/>
          <w:rFonts w:ascii="Helvetica" w:hAnsi="Helvetica"/>
          <w:color w:val="auto"/>
          <w:u w:val="none"/>
        </w:rPr>
        <w:t xml:space="preserve">Para </w:t>
      </w:r>
      <w:r w:rsidR="009E4790">
        <w:rPr>
          <w:rStyle w:val="Hipervnculo"/>
          <w:rFonts w:ascii="Helvetica" w:hAnsi="Helvetica"/>
          <w:color w:val="auto"/>
          <w:u w:val="none"/>
        </w:rPr>
        <w:t xml:space="preserve">el resto de </w:t>
      </w:r>
      <w:r>
        <w:rPr>
          <w:rStyle w:val="Hipervnculo"/>
          <w:rFonts w:ascii="Helvetica" w:hAnsi="Helvetica"/>
          <w:color w:val="auto"/>
          <w:u w:val="none"/>
        </w:rPr>
        <w:t xml:space="preserve">interesados en inscribirse al Seminario sin asociarse a AEPRU, se establece una cuota única de inscripción de </w:t>
      </w:r>
      <w:r w:rsidR="004C7A7C">
        <w:rPr>
          <w:rStyle w:val="Hipervnculo"/>
          <w:rFonts w:ascii="Helvetica" w:hAnsi="Helvetica"/>
          <w:color w:val="auto"/>
          <w:u w:val="none"/>
        </w:rPr>
        <w:t>4</w:t>
      </w:r>
      <w:r>
        <w:rPr>
          <w:rStyle w:val="Hipervnculo"/>
          <w:rFonts w:ascii="Helvetica" w:hAnsi="Helvetica"/>
          <w:color w:val="auto"/>
          <w:u w:val="none"/>
        </w:rPr>
        <w:t>0€.</w:t>
      </w:r>
    </w:p>
    <w:p w14:paraId="2D4F188F" w14:textId="77777777" w:rsidR="00CC6FBA" w:rsidRPr="00CC6FBA" w:rsidRDefault="00CC6FBA" w:rsidP="00A762DD">
      <w:pPr>
        <w:jc w:val="both"/>
        <w:rPr>
          <w:rStyle w:val="Hipervnculo"/>
          <w:rFonts w:ascii="Helvetica" w:hAnsi="Helvetica"/>
          <w:color w:val="auto"/>
          <w:u w:val="none"/>
        </w:rPr>
      </w:pPr>
    </w:p>
    <w:p w14:paraId="4E6DFBAB" w14:textId="348D7380" w:rsidR="00A762DD" w:rsidRPr="007F2DCF" w:rsidRDefault="00CC6FBA" w:rsidP="00A762DD">
      <w:pPr>
        <w:jc w:val="both"/>
        <w:rPr>
          <w:rFonts w:ascii="Helvetica" w:hAnsi="Helvetica"/>
        </w:rPr>
      </w:pPr>
      <w:r>
        <w:rPr>
          <w:rFonts w:ascii="Helvetica" w:hAnsi="Helvetica"/>
        </w:rPr>
        <w:t>La inscripción se realiza online a través del siguiente enlace</w:t>
      </w:r>
      <w:r w:rsidR="00A762DD" w:rsidRPr="007F2DCF">
        <w:rPr>
          <w:rFonts w:ascii="Helvetica" w:hAnsi="Helvetica"/>
        </w:rPr>
        <w:t>:</w:t>
      </w:r>
      <w:r w:rsidR="00776F44">
        <w:rPr>
          <w:rFonts w:ascii="Helvetica" w:hAnsi="Helvetica"/>
        </w:rPr>
        <w:t xml:space="preserve"> </w:t>
      </w:r>
      <w:hyperlink r:id="rId9" w:history="1">
        <w:r w:rsidR="00A852C6">
          <w:rPr>
            <w:rStyle w:val="Hipervnculo"/>
          </w:rPr>
          <w:t>https://institutorusopushkin.com/seminario</w:t>
        </w:r>
      </w:hyperlink>
      <w:r w:rsidR="00A762DD" w:rsidRPr="007F2DCF">
        <w:rPr>
          <w:rFonts w:ascii="Helvetica" w:hAnsi="Helvetica"/>
        </w:rPr>
        <w:t xml:space="preserve"> </w:t>
      </w:r>
    </w:p>
    <w:p w14:paraId="6C5CA12A" w14:textId="77777777" w:rsidR="00A762DD" w:rsidRDefault="00A762DD" w:rsidP="00A762DD">
      <w:pPr>
        <w:jc w:val="both"/>
        <w:rPr>
          <w:rFonts w:ascii="Helvetica" w:hAnsi="Helvetica"/>
        </w:rPr>
      </w:pPr>
    </w:p>
    <w:p w14:paraId="389FC47D" w14:textId="77777777" w:rsidR="00776F44" w:rsidRDefault="00A762DD" w:rsidP="00A762DD">
      <w:pPr>
        <w:jc w:val="both"/>
        <w:rPr>
          <w:rFonts w:ascii="Helvetica" w:hAnsi="Helvetica"/>
        </w:rPr>
      </w:pPr>
      <w:r w:rsidRPr="007F2DCF">
        <w:rPr>
          <w:rFonts w:ascii="Helvetica" w:hAnsi="Helvetica"/>
        </w:rPr>
        <w:t>El Comité Organizador se reserva el derecho a admitir o rechazar las solicitudes recibidas, de lo que se informará directamente al interesado a través del correo electrónico de contacto que este indique en su s</w:t>
      </w:r>
      <w:r w:rsidR="00776F44">
        <w:rPr>
          <w:rFonts w:ascii="Helvetica" w:hAnsi="Helvetica"/>
        </w:rPr>
        <w:t>olicitud de inscripción online.</w:t>
      </w:r>
    </w:p>
    <w:p w14:paraId="6441CF8B" w14:textId="77777777" w:rsidR="00776F44" w:rsidRDefault="00776F44" w:rsidP="00A762DD">
      <w:pPr>
        <w:jc w:val="both"/>
        <w:rPr>
          <w:rFonts w:ascii="Helvetica" w:hAnsi="Helvetica"/>
        </w:rPr>
      </w:pPr>
    </w:p>
    <w:p w14:paraId="4BC3E30F" w14:textId="77777777" w:rsidR="00CC6FBA" w:rsidRDefault="00A762DD" w:rsidP="00A762DD">
      <w:pPr>
        <w:jc w:val="both"/>
        <w:rPr>
          <w:rFonts w:ascii="Helvetica" w:hAnsi="Helvetica"/>
        </w:rPr>
      </w:pPr>
      <w:r w:rsidRPr="007F2DCF">
        <w:rPr>
          <w:rFonts w:ascii="Helvetica" w:hAnsi="Helvetica"/>
        </w:rPr>
        <w:lastRenderedPageBreak/>
        <w:t>El Comité Organizador asume los gastos de organización y materiales del evento,</w:t>
      </w:r>
      <w:r w:rsidR="00CC6FBA">
        <w:rPr>
          <w:rFonts w:ascii="Helvetica" w:hAnsi="Helvetica"/>
        </w:rPr>
        <w:t xml:space="preserve"> así como del programa cultural.</w:t>
      </w:r>
    </w:p>
    <w:p w14:paraId="34EA8EF1" w14:textId="77777777" w:rsidR="00CC6FBA" w:rsidRDefault="00CC6FBA" w:rsidP="00A762DD">
      <w:pPr>
        <w:jc w:val="both"/>
        <w:rPr>
          <w:rFonts w:ascii="Helvetica" w:hAnsi="Helvetica"/>
        </w:rPr>
      </w:pPr>
    </w:p>
    <w:p w14:paraId="257A7AE2" w14:textId="77777777" w:rsidR="00CC6FBA" w:rsidRDefault="00CC6FBA" w:rsidP="00A762DD">
      <w:pPr>
        <w:jc w:val="both"/>
        <w:rPr>
          <w:rFonts w:ascii="Helvetica" w:hAnsi="Helvetica"/>
        </w:rPr>
      </w:pPr>
      <w:r>
        <w:rPr>
          <w:rFonts w:ascii="Helvetica" w:hAnsi="Helvetica"/>
        </w:rPr>
        <w:t>C</w:t>
      </w:r>
      <w:r w:rsidR="00A762DD" w:rsidRPr="007F2DCF">
        <w:rPr>
          <w:rFonts w:ascii="Helvetica" w:hAnsi="Helvetica"/>
        </w:rPr>
        <w:t>orr</w:t>
      </w:r>
      <w:r>
        <w:rPr>
          <w:rFonts w:ascii="Helvetica" w:hAnsi="Helvetica"/>
        </w:rPr>
        <w:t xml:space="preserve">en por cuenta de los </w:t>
      </w:r>
      <w:r w:rsidR="00A762DD" w:rsidRPr="007F2DCF">
        <w:rPr>
          <w:rFonts w:ascii="Helvetica" w:hAnsi="Helvetica"/>
        </w:rPr>
        <w:t>participantes los gastos resultantes de su desp</w:t>
      </w:r>
      <w:r>
        <w:rPr>
          <w:rFonts w:ascii="Helvetica" w:hAnsi="Helvetica"/>
        </w:rPr>
        <w:t>lazamiento y estancia en Madrid.</w:t>
      </w:r>
    </w:p>
    <w:p w14:paraId="66C906F1" w14:textId="77777777" w:rsidR="00CC6FBA" w:rsidRDefault="00CC6FBA" w:rsidP="00A762DD">
      <w:pPr>
        <w:jc w:val="both"/>
        <w:rPr>
          <w:rFonts w:ascii="Helvetica" w:hAnsi="Helvetica"/>
        </w:rPr>
      </w:pPr>
    </w:p>
    <w:p w14:paraId="491C3965" w14:textId="77777777" w:rsidR="004C7A7C" w:rsidRDefault="00CC6FBA" w:rsidP="00A762DD">
      <w:pPr>
        <w:jc w:val="both"/>
        <w:rPr>
          <w:rFonts w:ascii="Helvetica" w:hAnsi="Helvetica"/>
        </w:rPr>
      </w:pPr>
      <w:r>
        <w:rPr>
          <w:rFonts w:ascii="Helvetica" w:hAnsi="Helvetica"/>
        </w:rPr>
        <w:t>E</w:t>
      </w:r>
      <w:r w:rsidR="00A762DD" w:rsidRPr="007F2DCF">
        <w:rPr>
          <w:rFonts w:ascii="Helvetica" w:hAnsi="Helvetica"/>
        </w:rPr>
        <w:t>n los próximos días</w:t>
      </w:r>
      <w:r>
        <w:rPr>
          <w:rFonts w:ascii="Helvetica" w:hAnsi="Helvetica"/>
        </w:rPr>
        <w:t>, se enviará</w:t>
      </w:r>
      <w:r w:rsidR="00A762DD" w:rsidRPr="007F2DCF">
        <w:rPr>
          <w:rFonts w:ascii="Helvetica" w:hAnsi="Helvetica"/>
        </w:rPr>
        <w:t xml:space="preserve"> una segunda carta con información sobre distintos tipos de alojamientos cercanos a la </w:t>
      </w:r>
      <w:r w:rsidR="00A762DD">
        <w:rPr>
          <w:rFonts w:ascii="Helvetica" w:hAnsi="Helvetica"/>
        </w:rPr>
        <w:t>s</w:t>
      </w:r>
      <w:r>
        <w:rPr>
          <w:rFonts w:ascii="Helvetica" w:hAnsi="Helvetica"/>
        </w:rPr>
        <w:t>ede del Seminario:</w:t>
      </w:r>
    </w:p>
    <w:p w14:paraId="5AD2BC78" w14:textId="77777777" w:rsidR="004C7A7C" w:rsidRDefault="004C7A7C" w:rsidP="00A762DD">
      <w:pPr>
        <w:jc w:val="both"/>
        <w:rPr>
          <w:rFonts w:ascii="Helvetica" w:hAnsi="Helvetica"/>
        </w:rPr>
      </w:pPr>
    </w:p>
    <w:p w14:paraId="61952D32" w14:textId="77777777" w:rsidR="004C7A7C" w:rsidRPr="00CF3D65" w:rsidRDefault="00A762DD" w:rsidP="004C7A7C">
      <w:pPr>
        <w:jc w:val="center"/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</w:pPr>
      <w:r w:rsidRPr="00CF3D65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Escuela Técnica Superior de Ingeniero</w:t>
      </w:r>
      <w:r w:rsidR="004C7A7C" w:rsidRPr="00CF3D65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s de Caminos, Canales y Puertos</w:t>
      </w:r>
    </w:p>
    <w:p w14:paraId="32F3BCB1" w14:textId="77777777" w:rsidR="004C7A7C" w:rsidRPr="00CF3D65" w:rsidRDefault="00A762DD" w:rsidP="004C7A7C">
      <w:pPr>
        <w:jc w:val="center"/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</w:pPr>
      <w:r w:rsidRPr="00CF3D65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Uni</w:t>
      </w:r>
      <w:r w:rsidR="004C7A7C" w:rsidRPr="00CF3D65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versidad Politécnica de Madrid</w:t>
      </w:r>
    </w:p>
    <w:p w14:paraId="4B9AB0DC" w14:textId="77777777" w:rsidR="004C7A7C" w:rsidRPr="00CF3D65" w:rsidRDefault="004C7A7C" w:rsidP="004C7A7C">
      <w:pPr>
        <w:jc w:val="center"/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</w:pPr>
      <w:r w:rsidRPr="00CF3D65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Campus Ciudad Universitaria</w:t>
      </w:r>
    </w:p>
    <w:p w14:paraId="087FCA9B" w14:textId="77777777" w:rsidR="004C7A7C" w:rsidRPr="00CF3D65" w:rsidRDefault="00A762DD" w:rsidP="004C7A7C">
      <w:pPr>
        <w:jc w:val="center"/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</w:pPr>
      <w:r w:rsidRPr="00CF3D65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 xml:space="preserve">Calle del </w:t>
      </w:r>
      <w:r w:rsidR="004C7A7C" w:rsidRPr="00CF3D65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Prof. Aranguren, 3,</w:t>
      </w:r>
    </w:p>
    <w:p w14:paraId="298C5841" w14:textId="77777777" w:rsidR="00A762DD" w:rsidRPr="00CF3D65" w:rsidRDefault="004C7A7C" w:rsidP="004C7A7C">
      <w:pPr>
        <w:jc w:val="center"/>
        <w:rPr>
          <w:rFonts w:ascii="Helvetica" w:hAnsi="Helvetica"/>
          <w:sz w:val="22"/>
          <w:szCs w:val="22"/>
        </w:rPr>
      </w:pPr>
      <w:r w:rsidRPr="00CF3D65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28040 –</w:t>
      </w:r>
      <w:r w:rsidR="00A762DD" w:rsidRPr="00CF3D65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 xml:space="preserve"> Madrid</w:t>
      </w:r>
      <w:r w:rsidRPr="00CF3D65">
        <w:rPr>
          <w:rFonts w:ascii="Helvetica" w:hAnsi="Helvetica"/>
          <w:sz w:val="22"/>
          <w:szCs w:val="22"/>
        </w:rPr>
        <w:t xml:space="preserve"> </w:t>
      </w:r>
    </w:p>
    <w:p w14:paraId="08227515" w14:textId="77777777" w:rsidR="009E7E8C" w:rsidRDefault="009E7E8C" w:rsidP="00A762DD">
      <w:pPr>
        <w:jc w:val="both"/>
        <w:rPr>
          <w:rFonts w:ascii="Helvetica" w:hAnsi="Helvetica"/>
        </w:rPr>
      </w:pPr>
    </w:p>
    <w:p w14:paraId="2CF25456" w14:textId="77777777" w:rsidR="00A762DD" w:rsidRPr="00776F44" w:rsidRDefault="00A762DD" w:rsidP="00A762DD">
      <w:pPr>
        <w:jc w:val="both"/>
        <w:rPr>
          <w:rFonts w:ascii="Helvetica" w:hAnsi="Helvetica"/>
          <w:b/>
          <w:color w:val="0070C0"/>
        </w:rPr>
      </w:pPr>
      <w:r w:rsidRPr="00776F44">
        <w:rPr>
          <w:rFonts w:ascii="Helvetica" w:hAnsi="Helvetica"/>
          <w:b/>
          <w:color w:val="0070C0"/>
        </w:rPr>
        <w:t xml:space="preserve">Cronograma </w:t>
      </w:r>
      <w:r w:rsidR="00232EB4">
        <w:rPr>
          <w:rFonts w:ascii="Helvetica" w:hAnsi="Helvetica"/>
          <w:b/>
          <w:color w:val="0070C0"/>
        </w:rPr>
        <w:t>y programa</w:t>
      </w:r>
    </w:p>
    <w:p w14:paraId="679A3970" w14:textId="77777777" w:rsidR="00776F44" w:rsidRDefault="00776F44" w:rsidP="00A762DD">
      <w:pPr>
        <w:jc w:val="both"/>
        <w:rPr>
          <w:rFonts w:ascii="Helvetica" w:hAnsi="Helvetica"/>
        </w:rPr>
      </w:pPr>
    </w:p>
    <w:p w14:paraId="229A617E" w14:textId="77777777" w:rsidR="00A762DD" w:rsidRDefault="00776F44" w:rsidP="00A762DD">
      <w:pPr>
        <w:jc w:val="both"/>
        <w:rPr>
          <w:rFonts w:ascii="Helvetica" w:hAnsi="Helvetica"/>
        </w:rPr>
      </w:pPr>
      <w:r>
        <w:rPr>
          <w:rFonts w:ascii="Helvetica" w:hAnsi="Helvetica"/>
        </w:rPr>
        <w:t>07/02/20</w:t>
      </w:r>
      <w:r>
        <w:rPr>
          <w:rFonts w:ascii="Helvetica" w:hAnsi="Helvetica"/>
        </w:rPr>
        <w:tab/>
        <w:t>F</w:t>
      </w:r>
      <w:r w:rsidR="00A762DD" w:rsidRPr="007F2DCF">
        <w:rPr>
          <w:rFonts w:ascii="Helvetica" w:hAnsi="Helvetica"/>
        </w:rPr>
        <w:t>in del plazo de inscripción online</w:t>
      </w:r>
      <w:r>
        <w:rPr>
          <w:rFonts w:ascii="Helvetica" w:hAnsi="Helvetica"/>
        </w:rPr>
        <w:t>.</w:t>
      </w:r>
    </w:p>
    <w:p w14:paraId="179AF684" w14:textId="77777777" w:rsidR="00776F44" w:rsidRPr="007F2DCF" w:rsidRDefault="00776F44" w:rsidP="00A762DD">
      <w:pPr>
        <w:jc w:val="both"/>
        <w:rPr>
          <w:rFonts w:ascii="Helvetica" w:hAnsi="Helvetica"/>
        </w:rPr>
      </w:pPr>
    </w:p>
    <w:p w14:paraId="2EEFF454" w14:textId="77777777" w:rsidR="00A762DD" w:rsidRPr="007F2DCF" w:rsidRDefault="00776F44" w:rsidP="00A762DD">
      <w:pPr>
        <w:jc w:val="both"/>
        <w:rPr>
          <w:rFonts w:ascii="Helvetica" w:hAnsi="Helvetica"/>
        </w:rPr>
      </w:pPr>
      <w:r>
        <w:rPr>
          <w:rFonts w:ascii="Helvetica" w:hAnsi="Helvetica"/>
        </w:rPr>
        <w:t>14/02/20</w:t>
      </w:r>
      <w:r>
        <w:rPr>
          <w:rFonts w:ascii="Helvetica" w:hAnsi="Helvetica"/>
        </w:rPr>
        <w:tab/>
      </w:r>
      <w:r w:rsidR="00A762DD" w:rsidRPr="007F2DCF">
        <w:rPr>
          <w:rFonts w:ascii="Helvetica" w:hAnsi="Helvetica"/>
        </w:rPr>
        <w:t>Publicación del programa del Seminari</w:t>
      </w:r>
      <w:r>
        <w:rPr>
          <w:rFonts w:ascii="Helvetica" w:hAnsi="Helvetica"/>
        </w:rPr>
        <w:t>o.</w:t>
      </w:r>
    </w:p>
    <w:p w14:paraId="467D1434" w14:textId="77777777" w:rsidR="00776F44" w:rsidRDefault="00776F44" w:rsidP="00A762DD">
      <w:pPr>
        <w:jc w:val="both"/>
        <w:rPr>
          <w:rFonts w:ascii="Helvetica" w:hAnsi="Helvetica"/>
        </w:rPr>
      </w:pPr>
    </w:p>
    <w:p w14:paraId="477CF8FD" w14:textId="77777777" w:rsidR="00A762DD" w:rsidRDefault="00A762DD" w:rsidP="00776F44">
      <w:pPr>
        <w:ind w:left="1416" w:hanging="1416"/>
        <w:jc w:val="both"/>
        <w:rPr>
          <w:rFonts w:ascii="Helvetica" w:hAnsi="Helvetica"/>
        </w:rPr>
      </w:pPr>
      <w:r w:rsidRPr="007F2DCF">
        <w:rPr>
          <w:rFonts w:ascii="Helvetica" w:hAnsi="Helvetica"/>
        </w:rPr>
        <w:t>27/02/20</w:t>
      </w:r>
      <w:r w:rsidR="00776F44">
        <w:rPr>
          <w:rFonts w:ascii="Helvetica" w:hAnsi="Helvetica"/>
        </w:rPr>
        <w:tab/>
        <w:t xml:space="preserve">1º jornada </w:t>
      </w:r>
      <w:r w:rsidRPr="007F2DCF">
        <w:rPr>
          <w:rFonts w:ascii="Helvetica" w:hAnsi="Helvetica"/>
        </w:rPr>
        <w:t>Seminario (inauguración, ponencias, talleres y comunicaciones</w:t>
      </w:r>
      <w:r>
        <w:rPr>
          <w:rFonts w:ascii="Helvetica" w:hAnsi="Helvetica"/>
        </w:rPr>
        <w:t>).</w:t>
      </w:r>
    </w:p>
    <w:p w14:paraId="2068E38B" w14:textId="77777777" w:rsidR="00776F44" w:rsidRPr="007F2DCF" w:rsidRDefault="00776F44" w:rsidP="00A762DD">
      <w:pPr>
        <w:jc w:val="both"/>
        <w:rPr>
          <w:rFonts w:ascii="Helvetica" w:hAnsi="Helvetica"/>
        </w:rPr>
      </w:pPr>
    </w:p>
    <w:p w14:paraId="72EE18F8" w14:textId="77777777" w:rsidR="00776F44" w:rsidRDefault="00776F44" w:rsidP="00776F44">
      <w:pPr>
        <w:ind w:left="1416" w:hanging="1416"/>
        <w:jc w:val="both"/>
        <w:rPr>
          <w:rFonts w:ascii="Helvetica" w:hAnsi="Helvetica"/>
        </w:rPr>
      </w:pPr>
      <w:r>
        <w:rPr>
          <w:rFonts w:ascii="Helvetica" w:hAnsi="Helvetica"/>
        </w:rPr>
        <w:t>28/02/20</w:t>
      </w:r>
      <w:r>
        <w:rPr>
          <w:rFonts w:ascii="Helvetica" w:hAnsi="Helvetica"/>
        </w:rPr>
        <w:tab/>
        <w:t>2ª jornada Seminario (</w:t>
      </w:r>
      <w:r w:rsidR="00A762DD" w:rsidRPr="007F2DCF">
        <w:rPr>
          <w:rFonts w:ascii="Helvetica" w:hAnsi="Helvetica"/>
        </w:rPr>
        <w:t>talleres, ponencias y comunica</w:t>
      </w:r>
      <w:r w:rsidR="00A762DD">
        <w:rPr>
          <w:rFonts w:ascii="Helvetica" w:hAnsi="Helvetica"/>
        </w:rPr>
        <w:t>ciones</w:t>
      </w:r>
      <w:r w:rsidR="00A762DD" w:rsidRPr="007F2DCF">
        <w:rPr>
          <w:rFonts w:ascii="Helvetica" w:hAnsi="Helvetica"/>
        </w:rPr>
        <w:t>, mesas redondas, Asamblea AEPRU, clausura y entrega de certificados).</w:t>
      </w:r>
    </w:p>
    <w:p w14:paraId="3340DB41" w14:textId="01780829" w:rsidR="00A762DD" w:rsidRDefault="00776F44" w:rsidP="00776F44">
      <w:pPr>
        <w:ind w:left="1416"/>
        <w:jc w:val="both"/>
        <w:rPr>
          <w:rFonts w:ascii="Helvetica" w:hAnsi="Helvetica"/>
        </w:rPr>
      </w:pPr>
      <w:r>
        <w:rPr>
          <w:rFonts w:ascii="Helvetica" w:hAnsi="Helvetica"/>
          <w:i/>
        </w:rPr>
        <w:t xml:space="preserve">Tras la entrega de </w:t>
      </w:r>
      <w:r w:rsidR="00A762DD" w:rsidRPr="00776F44">
        <w:rPr>
          <w:rFonts w:ascii="Helvetica" w:hAnsi="Helvetica"/>
          <w:i/>
        </w:rPr>
        <w:t xml:space="preserve">certificados, se </w:t>
      </w:r>
      <w:r>
        <w:rPr>
          <w:rFonts w:ascii="Helvetica" w:hAnsi="Helvetica"/>
          <w:i/>
        </w:rPr>
        <w:t>ofrecerá a los participantes el</w:t>
      </w:r>
      <w:r w:rsidR="00A762DD" w:rsidRPr="00776F44">
        <w:rPr>
          <w:rFonts w:ascii="Helvetica" w:hAnsi="Helvetica"/>
          <w:i/>
        </w:rPr>
        <w:t xml:space="preserve"> espectáculo “La tempestad de nieve”</w:t>
      </w:r>
      <w:r>
        <w:rPr>
          <w:rFonts w:ascii="Helvetica" w:hAnsi="Helvetica"/>
          <w:i/>
        </w:rPr>
        <w:t>,</w:t>
      </w:r>
      <w:r w:rsidR="00A762DD" w:rsidRPr="00776F44">
        <w:rPr>
          <w:rFonts w:ascii="Helvetica" w:hAnsi="Helvetica"/>
          <w:i/>
        </w:rPr>
        <w:t xml:space="preserve"> a cargo de la compañía teatral “Gato negro” del IRP, </w:t>
      </w:r>
      <w:r>
        <w:rPr>
          <w:rFonts w:ascii="Helvetica" w:hAnsi="Helvetica"/>
          <w:i/>
        </w:rPr>
        <w:t>así como</w:t>
      </w:r>
      <w:r w:rsidR="00CC6FBA">
        <w:rPr>
          <w:rFonts w:ascii="Helvetica" w:hAnsi="Helvetica"/>
          <w:i/>
        </w:rPr>
        <w:t xml:space="preserve"> un aperitivo</w:t>
      </w:r>
      <w:r w:rsidR="00A762DD" w:rsidRPr="00776F44">
        <w:rPr>
          <w:rFonts w:ascii="Helvetica" w:hAnsi="Helvetica"/>
          <w:i/>
        </w:rPr>
        <w:t>.</w:t>
      </w:r>
    </w:p>
    <w:p w14:paraId="5A281B83" w14:textId="77777777" w:rsidR="00776F44" w:rsidRPr="007F2DCF" w:rsidRDefault="00776F44" w:rsidP="00776F44">
      <w:pPr>
        <w:ind w:left="1416" w:hanging="1416"/>
        <w:jc w:val="both"/>
        <w:rPr>
          <w:rFonts w:ascii="Helvetica" w:hAnsi="Helvetica"/>
        </w:rPr>
      </w:pPr>
    </w:p>
    <w:p w14:paraId="4FB454B2" w14:textId="77777777" w:rsidR="00A762DD" w:rsidRPr="00CC6FBA" w:rsidRDefault="00776F44" w:rsidP="00776F44">
      <w:pPr>
        <w:ind w:left="1416" w:hanging="1416"/>
        <w:jc w:val="both"/>
        <w:rPr>
          <w:rFonts w:ascii="Helvetica" w:hAnsi="Helvetica"/>
          <w:i/>
        </w:rPr>
      </w:pPr>
      <w:r w:rsidRPr="00CC6FBA">
        <w:rPr>
          <w:rFonts w:ascii="Helvetica" w:hAnsi="Helvetica"/>
          <w:i/>
        </w:rPr>
        <w:t>29/02/20</w:t>
      </w:r>
      <w:r w:rsidRPr="00CC6FBA">
        <w:rPr>
          <w:rFonts w:ascii="Helvetica" w:hAnsi="Helvetica"/>
          <w:i/>
        </w:rPr>
        <w:tab/>
      </w:r>
      <w:r w:rsidR="00A762DD" w:rsidRPr="00CC6FBA">
        <w:rPr>
          <w:rFonts w:ascii="Helvetica" w:hAnsi="Helvetica"/>
          <w:i/>
        </w:rPr>
        <w:t>Programa cultural</w:t>
      </w:r>
      <w:r w:rsidRPr="00CC6FBA">
        <w:rPr>
          <w:rFonts w:ascii="Helvetica" w:hAnsi="Helvetica"/>
          <w:i/>
        </w:rPr>
        <w:t>:</w:t>
      </w:r>
      <w:r w:rsidR="00A762DD" w:rsidRPr="00CC6FBA">
        <w:rPr>
          <w:rFonts w:ascii="Helvetica" w:hAnsi="Helvetica"/>
          <w:i/>
        </w:rPr>
        <w:t xml:space="preserve"> visita guiada</w:t>
      </w:r>
      <w:r w:rsidRPr="00CC6FBA">
        <w:rPr>
          <w:rFonts w:ascii="Helvetica" w:hAnsi="Helvetica"/>
          <w:i/>
        </w:rPr>
        <w:t xml:space="preserve"> </w:t>
      </w:r>
      <w:r w:rsidR="00A762DD" w:rsidRPr="00CC6FBA">
        <w:rPr>
          <w:rFonts w:ascii="Helvetica" w:hAnsi="Helvetica"/>
          <w:i/>
        </w:rPr>
        <w:t>por el centro de Madrid</w:t>
      </w:r>
      <w:r w:rsidRPr="00CC6FBA">
        <w:rPr>
          <w:rFonts w:ascii="Helvetica" w:hAnsi="Helvetica"/>
          <w:i/>
        </w:rPr>
        <w:t>, con sus</w:t>
      </w:r>
      <w:r w:rsidR="00A762DD" w:rsidRPr="00CC6FBA">
        <w:rPr>
          <w:rFonts w:ascii="Helvetica" w:hAnsi="Helvetica"/>
          <w:i/>
        </w:rPr>
        <w:t xml:space="preserve"> edificios y monumentos </w:t>
      </w:r>
      <w:r w:rsidRPr="00CC6FBA">
        <w:rPr>
          <w:rFonts w:ascii="Helvetica" w:hAnsi="Helvetica"/>
          <w:i/>
        </w:rPr>
        <w:t xml:space="preserve">más </w:t>
      </w:r>
      <w:r w:rsidR="00A762DD" w:rsidRPr="00CC6FBA">
        <w:rPr>
          <w:rFonts w:ascii="Helvetica" w:hAnsi="Helvetica"/>
          <w:i/>
        </w:rPr>
        <w:t xml:space="preserve">emblemáticos. </w:t>
      </w:r>
    </w:p>
    <w:p w14:paraId="5421FDEA" w14:textId="77777777" w:rsidR="00D35204" w:rsidRDefault="00D35204" w:rsidP="00A762DD">
      <w:pPr>
        <w:jc w:val="both"/>
        <w:rPr>
          <w:rFonts w:ascii="Helvetica" w:hAnsi="Helvetica"/>
        </w:rPr>
      </w:pPr>
    </w:p>
    <w:p w14:paraId="3716DE43" w14:textId="77777777" w:rsidR="009E7E8C" w:rsidRDefault="009E7E8C" w:rsidP="00A762DD">
      <w:pPr>
        <w:jc w:val="both"/>
        <w:rPr>
          <w:rFonts w:ascii="Helvetica" w:hAnsi="Helvetica"/>
        </w:rPr>
      </w:pPr>
    </w:p>
    <w:p w14:paraId="03598B88" w14:textId="77777777" w:rsidR="002F43D6" w:rsidRDefault="00776F44" w:rsidP="00776F44">
      <w:pPr>
        <w:jc w:val="both"/>
        <w:rPr>
          <w:rFonts w:ascii="Helvetica" w:hAnsi="Helvetica"/>
          <w:b/>
          <w:color w:val="0070C0"/>
        </w:rPr>
      </w:pPr>
      <w:r>
        <w:rPr>
          <w:rFonts w:ascii="Helvetica" w:hAnsi="Helvetica"/>
          <w:b/>
          <w:color w:val="0070C0"/>
        </w:rPr>
        <w:t>Web e información de contacto</w:t>
      </w:r>
    </w:p>
    <w:p w14:paraId="1D4A960F" w14:textId="77777777" w:rsidR="00776F44" w:rsidRPr="00776F44" w:rsidRDefault="00776F44" w:rsidP="00776F44">
      <w:pPr>
        <w:jc w:val="both"/>
        <w:rPr>
          <w:rFonts w:ascii="Helvetica" w:hAnsi="Helvetica"/>
          <w:color w:val="0070C0"/>
        </w:rPr>
      </w:pPr>
    </w:p>
    <w:p w14:paraId="516B7306" w14:textId="77777777" w:rsidR="00776F44" w:rsidRDefault="00776F44" w:rsidP="00776F44">
      <w:pPr>
        <w:jc w:val="both"/>
        <w:rPr>
          <w:rStyle w:val="Textoennegrita"/>
          <w:rFonts w:ascii="Helvetica" w:hAnsi="Helvetica"/>
          <w:b w:val="0"/>
          <w:bCs w:val="0"/>
        </w:rPr>
      </w:pPr>
      <w:r w:rsidRPr="00D35204">
        <w:rPr>
          <w:rStyle w:val="Textoennegrita"/>
          <w:rFonts w:ascii="Helvetica" w:hAnsi="Helvetica"/>
          <w:b w:val="0"/>
          <w:bCs w:val="0"/>
          <w:u w:val="single"/>
        </w:rPr>
        <w:t>Espacio Web</w:t>
      </w:r>
      <w:r w:rsidRPr="00776F44">
        <w:rPr>
          <w:rStyle w:val="Textoennegrita"/>
          <w:rFonts w:ascii="Helvetica" w:hAnsi="Helvetica"/>
          <w:b w:val="0"/>
          <w:bCs w:val="0"/>
        </w:rPr>
        <w:t xml:space="preserve">: </w:t>
      </w:r>
    </w:p>
    <w:p w14:paraId="22288227" w14:textId="77777777" w:rsidR="00776F44" w:rsidRDefault="00776F44" w:rsidP="00776F44">
      <w:pPr>
        <w:jc w:val="both"/>
        <w:rPr>
          <w:rStyle w:val="Textoennegrita"/>
          <w:rFonts w:ascii="Helvetica" w:hAnsi="Helvetica"/>
          <w:b w:val="0"/>
          <w:bCs w:val="0"/>
        </w:rPr>
      </w:pPr>
    </w:p>
    <w:p w14:paraId="692F5DE8" w14:textId="115A7673" w:rsidR="00D35204" w:rsidRDefault="00A852C6" w:rsidP="00776F44">
      <w:pPr>
        <w:jc w:val="both"/>
      </w:pPr>
      <w:hyperlink r:id="rId10" w:history="1">
        <w:r>
          <w:rPr>
            <w:rStyle w:val="Hipervnculo"/>
          </w:rPr>
          <w:t>https://institutorusopushkin.com/seminario</w:t>
        </w:r>
      </w:hyperlink>
    </w:p>
    <w:p w14:paraId="567EDFE9" w14:textId="77777777" w:rsidR="00A852C6" w:rsidRDefault="00A852C6" w:rsidP="00776F44">
      <w:pPr>
        <w:jc w:val="both"/>
        <w:rPr>
          <w:rStyle w:val="Textoennegrita"/>
          <w:rFonts w:ascii="Helvetica" w:hAnsi="Helvetica"/>
          <w:b w:val="0"/>
          <w:bCs w:val="0"/>
        </w:rPr>
      </w:pPr>
    </w:p>
    <w:p w14:paraId="59326984" w14:textId="77777777" w:rsidR="00D35204" w:rsidRDefault="00776F44" w:rsidP="00776F44">
      <w:pPr>
        <w:jc w:val="both"/>
        <w:rPr>
          <w:rStyle w:val="Textoennegrita"/>
          <w:rFonts w:ascii="Helvetica" w:hAnsi="Helvetica"/>
          <w:b w:val="0"/>
          <w:bCs w:val="0"/>
        </w:rPr>
      </w:pPr>
      <w:r w:rsidRPr="00D35204">
        <w:rPr>
          <w:rStyle w:val="Textoennegrita"/>
          <w:rFonts w:ascii="Helvetica" w:hAnsi="Helvetica"/>
          <w:b w:val="0"/>
          <w:bCs w:val="0"/>
          <w:u w:val="single"/>
        </w:rPr>
        <w:t>Información</w:t>
      </w:r>
      <w:r w:rsidR="00D35204" w:rsidRPr="00D35204">
        <w:rPr>
          <w:rStyle w:val="Textoennegrita"/>
          <w:rFonts w:ascii="Helvetica" w:hAnsi="Helvetica"/>
          <w:b w:val="0"/>
          <w:bCs w:val="0"/>
          <w:u w:val="single"/>
        </w:rPr>
        <w:t xml:space="preserve"> y persona</w:t>
      </w:r>
      <w:r w:rsidR="004C7A7C">
        <w:rPr>
          <w:rStyle w:val="Textoennegrita"/>
          <w:rFonts w:ascii="Helvetica" w:hAnsi="Helvetica"/>
          <w:b w:val="0"/>
          <w:bCs w:val="0"/>
          <w:u w:val="single"/>
        </w:rPr>
        <w:t>l</w:t>
      </w:r>
      <w:r w:rsidR="00D35204" w:rsidRPr="00D35204">
        <w:rPr>
          <w:rStyle w:val="Textoennegrita"/>
          <w:rFonts w:ascii="Helvetica" w:hAnsi="Helvetica"/>
          <w:b w:val="0"/>
          <w:bCs w:val="0"/>
          <w:u w:val="single"/>
        </w:rPr>
        <w:t xml:space="preserve"> de contacto</w:t>
      </w:r>
      <w:r w:rsidR="00D35204">
        <w:rPr>
          <w:rStyle w:val="Textoennegrita"/>
          <w:rFonts w:ascii="Helvetica" w:hAnsi="Helvetica"/>
          <w:b w:val="0"/>
          <w:bCs w:val="0"/>
        </w:rPr>
        <w:t>:</w:t>
      </w:r>
    </w:p>
    <w:p w14:paraId="7E06DDCB" w14:textId="77777777" w:rsidR="00D35204" w:rsidRDefault="00D35204" w:rsidP="00776F44">
      <w:pPr>
        <w:jc w:val="both"/>
        <w:rPr>
          <w:rStyle w:val="Textoennegrita"/>
          <w:rFonts w:ascii="Helvetica" w:hAnsi="Helvetica"/>
          <w:b w:val="0"/>
          <w:bCs w:val="0"/>
        </w:rPr>
      </w:pPr>
    </w:p>
    <w:p w14:paraId="6877A3B6" w14:textId="77777777" w:rsidR="00D35204" w:rsidRDefault="00232EB4" w:rsidP="00776F44">
      <w:pPr>
        <w:jc w:val="both"/>
        <w:rPr>
          <w:rStyle w:val="Textoennegrita"/>
          <w:rFonts w:ascii="Helvetica" w:hAnsi="Helvetica"/>
          <w:b w:val="0"/>
          <w:bCs w:val="0"/>
        </w:rPr>
      </w:pPr>
      <w:r>
        <w:rPr>
          <w:rStyle w:val="Textoennegrita"/>
          <w:rFonts w:ascii="Helvetica" w:hAnsi="Helvetica"/>
          <w:b w:val="0"/>
          <w:bCs w:val="0"/>
        </w:rPr>
        <w:t xml:space="preserve">Anastasia </w:t>
      </w:r>
      <w:proofErr w:type="spellStart"/>
      <w:r>
        <w:rPr>
          <w:rStyle w:val="Textoennegrita"/>
          <w:rFonts w:ascii="Helvetica" w:hAnsi="Helvetica"/>
          <w:b w:val="0"/>
          <w:bCs w:val="0"/>
        </w:rPr>
        <w:t>Kostyu</w:t>
      </w:r>
      <w:r w:rsidR="00D35204">
        <w:rPr>
          <w:rStyle w:val="Textoennegrita"/>
          <w:rFonts w:ascii="Helvetica" w:hAnsi="Helvetica"/>
          <w:b w:val="0"/>
          <w:bCs w:val="0"/>
        </w:rPr>
        <w:t>chek</w:t>
      </w:r>
      <w:proofErr w:type="spellEnd"/>
    </w:p>
    <w:p w14:paraId="50D07DC5" w14:textId="77777777" w:rsidR="00776F44" w:rsidRPr="00776F44" w:rsidRDefault="00776F44" w:rsidP="00776F44">
      <w:pPr>
        <w:jc w:val="both"/>
        <w:rPr>
          <w:rStyle w:val="Textoennegrita"/>
          <w:rFonts w:ascii="Helvetica" w:hAnsi="Helvetica"/>
          <w:b w:val="0"/>
          <w:bCs w:val="0"/>
        </w:rPr>
      </w:pPr>
      <w:r w:rsidRPr="00776F44">
        <w:rPr>
          <w:rStyle w:val="Textoennegrita"/>
          <w:rFonts w:ascii="Helvetica" w:hAnsi="Helvetica"/>
          <w:b w:val="0"/>
          <w:bCs w:val="0"/>
        </w:rPr>
        <w:t xml:space="preserve">Instituto Ruso Pushkin </w:t>
      </w:r>
    </w:p>
    <w:p w14:paraId="6975C3AF" w14:textId="77777777" w:rsidR="00D35204" w:rsidRDefault="00D35204" w:rsidP="00776F44">
      <w:pPr>
        <w:jc w:val="both"/>
        <w:rPr>
          <w:rStyle w:val="Textoennegrita"/>
          <w:rFonts w:ascii="Helvetica" w:hAnsi="Helvetica"/>
          <w:b w:val="0"/>
          <w:bCs w:val="0"/>
        </w:rPr>
      </w:pPr>
      <w:r>
        <w:rPr>
          <w:rStyle w:val="Textoennegrita"/>
          <w:rFonts w:ascii="Helvetica" w:hAnsi="Helvetica"/>
          <w:b w:val="0"/>
          <w:bCs w:val="0"/>
        </w:rPr>
        <w:t xml:space="preserve">C/ Galileo, 26 </w:t>
      </w:r>
    </w:p>
    <w:p w14:paraId="65E0F799" w14:textId="77777777" w:rsidR="00D35204" w:rsidRDefault="00D35204" w:rsidP="00776F44">
      <w:pPr>
        <w:jc w:val="both"/>
        <w:rPr>
          <w:rStyle w:val="Textoennegrita"/>
          <w:rFonts w:ascii="Helvetica" w:hAnsi="Helvetica"/>
          <w:b w:val="0"/>
          <w:bCs w:val="0"/>
        </w:rPr>
      </w:pPr>
      <w:r>
        <w:rPr>
          <w:rStyle w:val="Textoennegrita"/>
          <w:rFonts w:ascii="Helvetica" w:hAnsi="Helvetica"/>
          <w:b w:val="0"/>
          <w:bCs w:val="0"/>
        </w:rPr>
        <w:t>28015 Madrid</w:t>
      </w:r>
    </w:p>
    <w:p w14:paraId="02879F6C" w14:textId="77777777" w:rsidR="00776F44" w:rsidRPr="00155CD7" w:rsidRDefault="00776F44" w:rsidP="00776F44">
      <w:pPr>
        <w:jc w:val="both"/>
        <w:rPr>
          <w:rStyle w:val="Textoennegrita"/>
          <w:rFonts w:ascii="Helvetica" w:hAnsi="Helvetica"/>
          <w:b w:val="0"/>
          <w:bCs w:val="0"/>
          <w:lang w:val="en-US"/>
        </w:rPr>
      </w:pPr>
      <w:proofErr w:type="spellStart"/>
      <w:r w:rsidRPr="00155CD7">
        <w:rPr>
          <w:rStyle w:val="Textoennegrita"/>
          <w:rFonts w:ascii="Helvetica" w:hAnsi="Helvetica"/>
          <w:b w:val="0"/>
          <w:bCs w:val="0"/>
          <w:lang w:val="en-US"/>
        </w:rPr>
        <w:t>Tf</w:t>
      </w:r>
      <w:proofErr w:type="spellEnd"/>
      <w:r w:rsidRPr="00155CD7">
        <w:rPr>
          <w:rStyle w:val="Textoennegrita"/>
          <w:rFonts w:ascii="Helvetica" w:hAnsi="Helvetica"/>
          <w:b w:val="0"/>
          <w:bCs w:val="0"/>
          <w:lang w:val="en-US"/>
        </w:rPr>
        <w:t>. 91 4483300 / 722 142 647</w:t>
      </w:r>
    </w:p>
    <w:p w14:paraId="27FBA8DC" w14:textId="7A2C477B" w:rsidR="00D35204" w:rsidRPr="00155CD7" w:rsidRDefault="00A852C6" w:rsidP="00776F44">
      <w:pPr>
        <w:jc w:val="both"/>
        <w:rPr>
          <w:rStyle w:val="Textoennegrita"/>
          <w:rFonts w:ascii="Helvetica" w:hAnsi="Helvetica"/>
          <w:b w:val="0"/>
          <w:bCs w:val="0"/>
          <w:lang w:val="en-US"/>
        </w:rPr>
      </w:pPr>
      <w:r>
        <w:rPr>
          <w:rStyle w:val="Textoennegrita"/>
          <w:rFonts w:ascii="Helvetica" w:hAnsi="Helvetica"/>
          <w:b w:val="0"/>
          <w:bCs w:val="0"/>
          <w:lang w:val="en-US"/>
        </w:rPr>
        <w:t>eventos</w:t>
      </w:r>
      <w:bookmarkStart w:id="0" w:name="_GoBack"/>
      <w:bookmarkEnd w:id="0"/>
      <w:r w:rsidR="00D35204" w:rsidRPr="00155CD7">
        <w:rPr>
          <w:rStyle w:val="Textoennegrita"/>
          <w:rFonts w:ascii="Helvetica" w:hAnsi="Helvetica"/>
          <w:b w:val="0"/>
          <w:bCs w:val="0"/>
          <w:lang w:val="en-US"/>
        </w:rPr>
        <w:t>@institutorusopushkin.com</w:t>
      </w:r>
    </w:p>
    <w:p w14:paraId="7C89C35B" w14:textId="77777777" w:rsidR="00776F44" w:rsidRPr="00155CD7" w:rsidRDefault="00776F44" w:rsidP="00776F44">
      <w:pPr>
        <w:jc w:val="both"/>
        <w:rPr>
          <w:rStyle w:val="Textoennegrita"/>
          <w:rFonts w:ascii="Helvetica" w:hAnsi="Helvetica"/>
          <w:b w:val="0"/>
          <w:bCs w:val="0"/>
          <w:lang w:val="en-US"/>
        </w:rPr>
      </w:pPr>
      <w:r w:rsidRPr="00155CD7">
        <w:rPr>
          <w:rStyle w:val="Textoennegrita"/>
          <w:rFonts w:ascii="Helvetica" w:hAnsi="Helvetica"/>
          <w:b w:val="0"/>
          <w:bCs w:val="0"/>
          <w:lang w:val="en-US"/>
        </w:rPr>
        <w:lastRenderedPageBreak/>
        <w:t>www.institutorusopushkin.com</w:t>
      </w:r>
    </w:p>
    <w:sectPr w:rsidR="00776F44" w:rsidRPr="00155CD7" w:rsidSect="00F37689">
      <w:headerReference w:type="default" r:id="rId11"/>
      <w:footerReference w:type="default" r:id="rId12"/>
      <w:pgSz w:w="11906" w:h="16838"/>
      <w:pgMar w:top="1751" w:right="1700" w:bottom="1417" w:left="1418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5AD1F" w14:textId="77777777" w:rsidR="00FF59BD" w:rsidRDefault="00FF59BD">
      <w:r>
        <w:separator/>
      </w:r>
    </w:p>
  </w:endnote>
  <w:endnote w:type="continuationSeparator" w:id="0">
    <w:p w14:paraId="501C54E1" w14:textId="77777777" w:rsidR="00FF59BD" w:rsidRDefault="00FF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8A3FF" w14:textId="77777777" w:rsidR="00776F44" w:rsidRPr="00C32889" w:rsidRDefault="00776F44" w:rsidP="00A762DD">
    <w:pPr>
      <w:pStyle w:val="Encabezad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Instituto Ruso Pushkin </w:t>
    </w:r>
  </w:p>
  <w:p w14:paraId="74F82FA5" w14:textId="77777777" w:rsidR="00776F44" w:rsidRPr="005C5896" w:rsidRDefault="00776F44" w:rsidP="00C85D0A">
    <w:pPr>
      <w:pStyle w:val="Encabezado"/>
      <w:jc w:val="center"/>
      <w:rPr>
        <w:b/>
        <w:sz w:val="18"/>
        <w:szCs w:val="18"/>
      </w:rPr>
    </w:pPr>
    <w:r w:rsidRPr="005C5896">
      <w:rPr>
        <w:b/>
        <w:sz w:val="18"/>
        <w:szCs w:val="18"/>
      </w:rPr>
      <w:t xml:space="preserve">C/ </w:t>
    </w:r>
    <w:r>
      <w:rPr>
        <w:b/>
        <w:sz w:val="18"/>
        <w:szCs w:val="18"/>
      </w:rPr>
      <w:t>Galileo</w:t>
    </w:r>
    <w:r w:rsidRPr="005C5896">
      <w:rPr>
        <w:b/>
        <w:sz w:val="18"/>
        <w:szCs w:val="18"/>
      </w:rPr>
      <w:t xml:space="preserve">, </w:t>
    </w:r>
    <w:proofErr w:type="gramStart"/>
    <w:r>
      <w:rPr>
        <w:b/>
        <w:sz w:val="18"/>
        <w:szCs w:val="18"/>
      </w:rPr>
      <w:t xml:space="preserve">26 </w:t>
    </w:r>
    <w:r w:rsidRPr="005C5896">
      <w:rPr>
        <w:b/>
        <w:sz w:val="18"/>
        <w:szCs w:val="18"/>
      </w:rPr>
      <w:t xml:space="preserve"> 2801</w:t>
    </w:r>
    <w:r>
      <w:rPr>
        <w:b/>
        <w:sz w:val="18"/>
        <w:szCs w:val="18"/>
      </w:rPr>
      <w:t>5</w:t>
    </w:r>
    <w:proofErr w:type="gramEnd"/>
    <w:r w:rsidRPr="005C5896">
      <w:rPr>
        <w:b/>
        <w:sz w:val="18"/>
        <w:szCs w:val="18"/>
      </w:rPr>
      <w:t xml:space="preserve"> Madrid </w:t>
    </w:r>
    <w:proofErr w:type="spellStart"/>
    <w:r w:rsidRPr="005C5896">
      <w:rPr>
        <w:b/>
        <w:sz w:val="18"/>
        <w:szCs w:val="18"/>
      </w:rPr>
      <w:t>Tf</w:t>
    </w:r>
    <w:proofErr w:type="spellEnd"/>
    <w:r w:rsidRPr="005C5896">
      <w:rPr>
        <w:b/>
        <w:sz w:val="18"/>
        <w:szCs w:val="18"/>
      </w:rPr>
      <w:t xml:space="preserve">.  91 4483300 / </w:t>
    </w:r>
    <w:r>
      <w:rPr>
        <w:b/>
        <w:sz w:val="18"/>
        <w:szCs w:val="18"/>
      </w:rPr>
      <w:t>722</w:t>
    </w:r>
    <w:r w:rsidRPr="005C5896">
      <w:rPr>
        <w:b/>
        <w:sz w:val="18"/>
        <w:szCs w:val="18"/>
      </w:rPr>
      <w:t xml:space="preserve"> </w:t>
    </w:r>
    <w:r>
      <w:rPr>
        <w:b/>
        <w:sz w:val="18"/>
        <w:szCs w:val="18"/>
      </w:rPr>
      <w:t>142</w:t>
    </w:r>
    <w:r w:rsidRPr="005C5896">
      <w:rPr>
        <w:b/>
        <w:sz w:val="18"/>
        <w:szCs w:val="18"/>
      </w:rPr>
      <w:t xml:space="preserve"> </w:t>
    </w:r>
    <w:r>
      <w:rPr>
        <w:b/>
        <w:sz w:val="18"/>
        <w:szCs w:val="18"/>
      </w:rPr>
      <w:t>647</w:t>
    </w:r>
  </w:p>
  <w:p w14:paraId="7048CE1E" w14:textId="77777777" w:rsidR="00776F44" w:rsidRDefault="00FF59BD" w:rsidP="00C32889">
    <w:pPr>
      <w:pStyle w:val="Piedepgina"/>
      <w:jc w:val="center"/>
      <w:rPr>
        <w:b/>
        <w:sz w:val="18"/>
        <w:szCs w:val="18"/>
      </w:rPr>
    </w:pPr>
    <w:hyperlink r:id="rId1" w:history="1">
      <w:r w:rsidR="00776F44" w:rsidRPr="00C5635F">
        <w:rPr>
          <w:rStyle w:val="Hipervnculo"/>
          <w:b/>
          <w:sz w:val="18"/>
          <w:szCs w:val="18"/>
        </w:rPr>
        <w:t>www.institutorusopushkin.com</w:t>
      </w:r>
    </w:hyperlink>
    <w:r w:rsidR="00776F44" w:rsidRPr="00C32889">
      <w:rPr>
        <w:b/>
        <w:sz w:val="18"/>
        <w:szCs w:val="18"/>
      </w:rPr>
      <w:t xml:space="preserve">             </w:t>
    </w:r>
    <w:hyperlink r:id="rId2" w:history="1">
      <w:r w:rsidR="00776F44" w:rsidRPr="00686A48">
        <w:rPr>
          <w:rStyle w:val="Hipervnculo"/>
          <w:b/>
          <w:sz w:val="18"/>
          <w:szCs w:val="18"/>
        </w:rPr>
        <w:t>info@institutorusopushkin.com</w:t>
      </w:r>
    </w:hyperlink>
  </w:p>
  <w:p w14:paraId="34183FF9" w14:textId="77777777" w:rsidR="00776F44" w:rsidRPr="00C32889" w:rsidRDefault="00776F44" w:rsidP="00C32889">
    <w:pPr>
      <w:pStyle w:val="Piedepgina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AC9E4" w14:textId="77777777" w:rsidR="00FF59BD" w:rsidRDefault="00FF59BD">
      <w:r>
        <w:separator/>
      </w:r>
    </w:p>
  </w:footnote>
  <w:footnote w:type="continuationSeparator" w:id="0">
    <w:p w14:paraId="08F52BD3" w14:textId="77777777" w:rsidR="00FF59BD" w:rsidRDefault="00FF5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E48F9" w14:textId="4F26369A" w:rsidR="00776F44" w:rsidRDefault="005315E0" w:rsidP="004C7A7C">
    <w:pPr>
      <w:pStyle w:val="Encabezado"/>
      <w:rPr>
        <w:b/>
        <w:sz w:val="20"/>
        <w:szCs w:val="20"/>
        <w:lang w:val="ru-R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C44D0C" wp14:editId="10A574C5">
          <wp:simplePos x="0" y="0"/>
          <wp:positionH relativeFrom="column">
            <wp:posOffset>1023620</wp:posOffset>
          </wp:positionH>
          <wp:positionV relativeFrom="paragraph">
            <wp:posOffset>-125095</wp:posOffset>
          </wp:positionV>
          <wp:extent cx="1154430" cy="741680"/>
          <wp:effectExtent l="0" t="0" r="7620" b="127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IR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Arial"/>
        <w:noProof/>
        <w:color w:val="222222"/>
        <w:shd w:val="clear" w:color="auto" w:fill="FFFFFF"/>
      </w:rPr>
      <w:drawing>
        <wp:anchor distT="0" distB="0" distL="114300" distR="114300" simplePos="0" relativeHeight="251660288" behindDoc="0" locked="0" layoutInCell="1" allowOverlap="1" wp14:anchorId="74479A1C" wp14:editId="5C1FA129">
          <wp:simplePos x="0" y="0"/>
          <wp:positionH relativeFrom="column">
            <wp:posOffset>-814705</wp:posOffset>
          </wp:positionH>
          <wp:positionV relativeFrom="paragraph">
            <wp:posOffset>-221615</wp:posOffset>
          </wp:positionV>
          <wp:extent cx="1684655" cy="93281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EPRU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726D8A5" wp14:editId="5387BD19">
          <wp:simplePos x="0" y="0"/>
          <wp:positionH relativeFrom="page">
            <wp:posOffset>6437630</wp:posOffset>
          </wp:positionH>
          <wp:positionV relativeFrom="paragraph">
            <wp:posOffset>-144780</wp:posOffset>
          </wp:positionV>
          <wp:extent cx="838200" cy="795020"/>
          <wp:effectExtent l="0" t="0" r="0" b="508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5E0">
      <w:drawing>
        <wp:anchor distT="0" distB="0" distL="114300" distR="114300" simplePos="0" relativeHeight="251662336" behindDoc="0" locked="0" layoutInCell="1" allowOverlap="1" wp14:anchorId="3C197C0B" wp14:editId="08099F45">
          <wp:simplePos x="0" y="0"/>
          <wp:positionH relativeFrom="column">
            <wp:posOffset>2385695</wp:posOffset>
          </wp:positionH>
          <wp:positionV relativeFrom="paragraph">
            <wp:posOffset>-211455</wp:posOffset>
          </wp:positionV>
          <wp:extent cx="3038475" cy="886460"/>
          <wp:effectExtent l="0" t="0" r="9525" b="889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26F5F" w14:textId="1A4D46CB" w:rsidR="00776F44" w:rsidRDefault="00776F44" w:rsidP="005C724A">
    <w:pPr>
      <w:pStyle w:val="Encabezado"/>
      <w:jc w:val="center"/>
      <w:rPr>
        <w:b/>
        <w:sz w:val="20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6256"/>
    <w:multiLevelType w:val="hybridMultilevel"/>
    <w:tmpl w:val="98080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A72DD"/>
    <w:multiLevelType w:val="hybridMultilevel"/>
    <w:tmpl w:val="8D8A8E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2DF3"/>
    <w:multiLevelType w:val="hybridMultilevel"/>
    <w:tmpl w:val="E08A8E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82E00"/>
    <w:multiLevelType w:val="hybridMultilevel"/>
    <w:tmpl w:val="D0165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B2649"/>
    <w:multiLevelType w:val="hybridMultilevel"/>
    <w:tmpl w:val="ED28C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F29AF"/>
    <w:multiLevelType w:val="hybridMultilevel"/>
    <w:tmpl w:val="AF92F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C2D25"/>
    <w:multiLevelType w:val="hybridMultilevel"/>
    <w:tmpl w:val="44FCD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B13D5"/>
    <w:multiLevelType w:val="hybridMultilevel"/>
    <w:tmpl w:val="0888C6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82C6B"/>
    <w:multiLevelType w:val="hybridMultilevel"/>
    <w:tmpl w:val="747087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77FB3"/>
    <w:multiLevelType w:val="hybridMultilevel"/>
    <w:tmpl w:val="9F889F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5D9"/>
    <w:rsid w:val="0009301C"/>
    <w:rsid w:val="000A7E99"/>
    <w:rsid w:val="00155CD7"/>
    <w:rsid w:val="00197F71"/>
    <w:rsid w:val="001A1CB8"/>
    <w:rsid w:val="00203731"/>
    <w:rsid w:val="0020708B"/>
    <w:rsid w:val="00232EB4"/>
    <w:rsid w:val="00265989"/>
    <w:rsid w:val="002A3EA5"/>
    <w:rsid w:val="002F43D6"/>
    <w:rsid w:val="0031626D"/>
    <w:rsid w:val="003375D9"/>
    <w:rsid w:val="00342929"/>
    <w:rsid w:val="00343631"/>
    <w:rsid w:val="00451980"/>
    <w:rsid w:val="004C09F0"/>
    <w:rsid w:val="004C7A7C"/>
    <w:rsid w:val="005270A6"/>
    <w:rsid w:val="005315E0"/>
    <w:rsid w:val="005C724A"/>
    <w:rsid w:val="006002FC"/>
    <w:rsid w:val="00625CAF"/>
    <w:rsid w:val="00677C03"/>
    <w:rsid w:val="00776F44"/>
    <w:rsid w:val="007B4710"/>
    <w:rsid w:val="009631B1"/>
    <w:rsid w:val="009C2687"/>
    <w:rsid w:val="009E4790"/>
    <w:rsid w:val="009E7E8C"/>
    <w:rsid w:val="00A14C76"/>
    <w:rsid w:val="00A26DC9"/>
    <w:rsid w:val="00A33945"/>
    <w:rsid w:val="00A762DD"/>
    <w:rsid w:val="00A852C6"/>
    <w:rsid w:val="00AA6BD7"/>
    <w:rsid w:val="00AB42CD"/>
    <w:rsid w:val="00BB4440"/>
    <w:rsid w:val="00BB7D86"/>
    <w:rsid w:val="00C32889"/>
    <w:rsid w:val="00C467F5"/>
    <w:rsid w:val="00C85D0A"/>
    <w:rsid w:val="00CC6FBA"/>
    <w:rsid w:val="00CD14B0"/>
    <w:rsid w:val="00CF3D65"/>
    <w:rsid w:val="00D07AF3"/>
    <w:rsid w:val="00D152CD"/>
    <w:rsid w:val="00D23213"/>
    <w:rsid w:val="00D35204"/>
    <w:rsid w:val="00D642FA"/>
    <w:rsid w:val="00DA1FE9"/>
    <w:rsid w:val="00DE6A1D"/>
    <w:rsid w:val="00F044DB"/>
    <w:rsid w:val="00F37689"/>
    <w:rsid w:val="00F409A0"/>
    <w:rsid w:val="00F91F0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1A13E"/>
  <w15:chartTrackingRefBased/>
  <w15:docId w15:val="{3AD1F663-51AA-4A72-8499-F45AE068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375D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375D9"/>
    <w:pPr>
      <w:tabs>
        <w:tab w:val="center" w:pos="4252"/>
        <w:tab w:val="right" w:pos="8504"/>
      </w:tabs>
    </w:pPr>
  </w:style>
  <w:style w:type="character" w:styleId="Hipervnculo">
    <w:name w:val="Hyperlink"/>
    <w:rsid w:val="00C32889"/>
    <w:rPr>
      <w:color w:val="0000FF"/>
      <w:u w:val="single"/>
    </w:rPr>
  </w:style>
  <w:style w:type="character" w:styleId="Textoennegrita">
    <w:name w:val="Strong"/>
    <w:qFormat/>
    <w:rsid w:val="002F43D6"/>
    <w:rPr>
      <w:b/>
      <w:bCs/>
    </w:rPr>
  </w:style>
  <w:style w:type="paragraph" w:styleId="Prrafodelista">
    <w:name w:val="List Paragraph"/>
    <w:basedOn w:val="Normal"/>
    <w:uiPriority w:val="34"/>
    <w:qFormat/>
    <w:rsid w:val="002F43D6"/>
    <w:pPr>
      <w:ind w:left="708"/>
    </w:pPr>
  </w:style>
  <w:style w:type="paragraph" w:styleId="Textoindependiente">
    <w:name w:val="Body Text"/>
    <w:basedOn w:val="Normal"/>
    <w:link w:val="TextoindependienteCar"/>
    <w:unhideWhenUsed/>
    <w:rsid w:val="001A1CB8"/>
    <w:pPr>
      <w:jc w:val="both"/>
    </w:pPr>
    <w:rPr>
      <w:lang w:val="ru-RU"/>
    </w:rPr>
  </w:style>
  <w:style w:type="character" w:customStyle="1" w:styleId="TextoindependienteCar">
    <w:name w:val="Texto independiente Car"/>
    <w:link w:val="Textoindependiente"/>
    <w:rsid w:val="001A1CB8"/>
    <w:rPr>
      <w:sz w:val="24"/>
      <w:szCs w:val="24"/>
      <w:lang w:val="ru-RU"/>
    </w:rPr>
  </w:style>
  <w:style w:type="table" w:styleId="Tablaconcuadrcula">
    <w:name w:val="Table Grid"/>
    <w:basedOn w:val="Tablanormal"/>
    <w:rsid w:val="004C7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aepru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stitutorusopushkin.com/seminar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itutorusopushkin.com/seminari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stitutorusopushkin.com" TargetMode="External"/><Relationship Id="rId1" Type="http://schemas.openxmlformats.org/officeDocument/2006/relationships/hyperlink" Target="http://www.institutorusopushkin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42C39-2EA5-4DB4-9118-7A313E37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1308</Words>
  <Characters>7194</Characters>
  <Application>Microsoft Office Word</Application>
  <DocSecurity>0</DocSecurity>
  <Lines>59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8486</CharactersWithSpaces>
  <SharedDoc>false</SharedDoc>
  <HLinks>
    <vt:vector size="18" baseType="variant">
      <vt:variant>
        <vt:i4>5308454</vt:i4>
      </vt:variant>
      <vt:variant>
        <vt:i4>0</vt:i4>
      </vt:variant>
      <vt:variant>
        <vt:i4>0</vt:i4>
      </vt:variant>
      <vt:variant>
        <vt:i4>5</vt:i4>
      </vt:variant>
      <vt:variant>
        <vt:lpwstr>mailto:info.aepru@gmail.com</vt:lpwstr>
      </vt:variant>
      <vt:variant>
        <vt:lpwstr/>
      </vt:variant>
      <vt:variant>
        <vt:i4>4063245</vt:i4>
      </vt:variant>
      <vt:variant>
        <vt:i4>3</vt:i4>
      </vt:variant>
      <vt:variant>
        <vt:i4>0</vt:i4>
      </vt:variant>
      <vt:variant>
        <vt:i4>5</vt:i4>
      </vt:variant>
      <vt:variant>
        <vt:lpwstr>mailto:info@institutorusopushkin.com</vt:lpwstr>
      </vt:variant>
      <vt:variant>
        <vt:lpwstr/>
      </vt:variant>
      <vt:variant>
        <vt:i4>4325443</vt:i4>
      </vt:variant>
      <vt:variant>
        <vt:i4>0</vt:i4>
      </vt:variant>
      <vt:variant>
        <vt:i4>0</vt:i4>
      </vt:variant>
      <vt:variant>
        <vt:i4>5</vt:i4>
      </vt:variant>
      <vt:variant>
        <vt:lpwstr>http://www.institutorusopushkin.com/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cp:lastModifiedBy>Yulia Chichasova</cp:lastModifiedBy>
  <cp:revision>2</cp:revision>
  <cp:lastPrinted>2010-08-19T16:53:00Z</cp:lastPrinted>
  <dcterms:created xsi:type="dcterms:W3CDTF">2019-12-27T17:43:00Z</dcterms:created>
  <dcterms:modified xsi:type="dcterms:W3CDTF">2019-12-27T17:43:00Z</dcterms:modified>
</cp:coreProperties>
</file>